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FE4F8" w14:textId="77777777" w:rsidR="00887777" w:rsidRPr="009B295C" w:rsidRDefault="0061257E" w:rsidP="009E4103">
      <w:pPr>
        <w:pStyle w:val="Title"/>
        <w:rPr>
          <w:rFonts w:ascii="Goudy Old Style" w:hAnsi="Goudy Old Style"/>
          <w:b w:val="0"/>
          <w:caps w:val="0"/>
          <w:smallCaps/>
          <w:color w:val="000000"/>
          <w:sz w:val="22"/>
          <w:szCs w:val="22"/>
        </w:rPr>
      </w:pPr>
      <w:r w:rsidRPr="009B295C">
        <w:rPr>
          <w:rFonts w:ascii="Goudy Old Style" w:hAnsi="Goudy Old Style"/>
          <w:b w:val="0"/>
          <w:caps w:val="0"/>
          <w:smallCaps/>
          <w:color w:val="000000"/>
          <w:sz w:val="22"/>
          <w:szCs w:val="22"/>
        </w:rPr>
        <w:t>MINUTES</w:t>
      </w:r>
    </w:p>
    <w:p w14:paraId="5F4FE68B" w14:textId="77777777" w:rsidR="00887777" w:rsidRPr="009B295C" w:rsidRDefault="00D13F03" w:rsidP="009E4103">
      <w:pPr>
        <w:pStyle w:val="Subtitle"/>
        <w:rPr>
          <w:rFonts w:ascii="Goudy Old Style" w:hAnsi="Goudy Old Style"/>
          <w:color w:val="auto"/>
          <w:sz w:val="22"/>
          <w:szCs w:val="22"/>
        </w:rPr>
      </w:pPr>
      <w:sdt>
        <w:sdtPr>
          <w:rPr>
            <w:rFonts w:ascii="Goudy Old Style" w:hAnsi="Goudy Old Style"/>
            <w:color w:val="auto"/>
            <w:sz w:val="22"/>
            <w:szCs w:val="22"/>
          </w:rPr>
          <w:id w:val="841976995"/>
          <w:placeholder>
            <w:docPart w:val="77CCC9C2E0C545979F0859151BD3F9E7"/>
          </w:placeholder>
        </w:sdtPr>
        <w:sdtEndPr/>
        <w:sdtContent>
          <w:r w:rsidR="00324FB1" w:rsidRPr="009B295C">
            <w:rPr>
              <w:rFonts w:ascii="Goudy Old Style" w:hAnsi="Goudy Old Style"/>
              <w:color w:val="auto"/>
              <w:sz w:val="22"/>
              <w:szCs w:val="22"/>
            </w:rPr>
            <w:t>Stenton Committee</w:t>
          </w:r>
        </w:sdtContent>
      </w:sdt>
    </w:p>
    <w:p w14:paraId="174C4448" w14:textId="3B082612" w:rsidR="00887777" w:rsidRPr="009B295C" w:rsidRDefault="0061257E" w:rsidP="009E4103">
      <w:pPr>
        <w:pBdr>
          <w:top w:val="single" w:sz="4" w:space="1" w:color="242852" w:themeColor="text2"/>
        </w:pBdr>
        <w:jc w:val="right"/>
        <w:rPr>
          <w:rFonts w:ascii="Goudy Old Style" w:hAnsi="Goudy Old Style"/>
          <w:sz w:val="22"/>
          <w:szCs w:val="22"/>
        </w:rPr>
      </w:pPr>
      <w:r w:rsidRPr="009B295C">
        <w:rPr>
          <w:rStyle w:val="IntenseEmphasis"/>
          <w:rFonts w:ascii="Goudy Old Style" w:hAnsi="Goudy Old Style"/>
          <w:sz w:val="22"/>
          <w:szCs w:val="22"/>
        </w:rPr>
        <w:t>Date | time</w:t>
      </w:r>
      <w:r w:rsidRPr="009B295C">
        <w:rPr>
          <w:rFonts w:ascii="Goudy Old Style" w:hAnsi="Goudy Old Style"/>
          <w:sz w:val="22"/>
          <w:szCs w:val="22"/>
        </w:rPr>
        <w:t xml:space="preserve"> </w:t>
      </w:r>
      <w:sdt>
        <w:sdtPr>
          <w:rPr>
            <w:rFonts w:ascii="Goudy Old Style" w:hAnsi="Goudy Old Style"/>
            <w:sz w:val="22"/>
            <w:szCs w:val="22"/>
          </w:rPr>
          <w:id w:val="705675763"/>
          <w:placeholder>
            <w:docPart w:val="532D26FA26E0494DA4B1A27F2990EB60"/>
          </w:placeholder>
          <w:date w:fullDate="2018-11-01T10:30:00Z">
            <w:dateFormat w:val="M/d/yyyy h:mm am/pm"/>
            <w:lid w:val="en-US"/>
            <w:storeMappedDataAs w:val="dateTime"/>
            <w:calendar w:val="gregorian"/>
          </w:date>
        </w:sdtPr>
        <w:sdtEndPr/>
        <w:sdtContent>
          <w:r w:rsidR="001E0F1F">
            <w:rPr>
              <w:rFonts w:ascii="Goudy Old Style" w:hAnsi="Goudy Old Style"/>
              <w:sz w:val="22"/>
              <w:szCs w:val="22"/>
            </w:rPr>
            <w:t>11/1/2018 10:30 AM</w:t>
          </w:r>
        </w:sdtContent>
      </w:sdt>
      <w:r w:rsidRPr="009B295C">
        <w:rPr>
          <w:rFonts w:ascii="Goudy Old Style" w:hAnsi="Goudy Old Style"/>
          <w:sz w:val="22"/>
          <w:szCs w:val="22"/>
        </w:rPr>
        <w:t xml:space="preserve"> | </w:t>
      </w:r>
      <w:r w:rsidRPr="009B295C">
        <w:rPr>
          <w:rStyle w:val="IntenseEmphasis"/>
          <w:rFonts w:ascii="Goudy Old Style" w:hAnsi="Goudy Old Style"/>
          <w:sz w:val="22"/>
          <w:szCs w:val="22"/>
        </w:rPr>
        <w:t>Meeting called to order by</w:t>
      </w:r>
      <w:r w:rsidRPr="009B295C">
        <w:rPr>
          <w:rFonts w:ascii="Goudy Old Style" w:hAnsi="Goudy Old Style"/>
          <w:sz w:val="22"/>
          <w:szCs w:val="22"/>
        </w:rPr>
        <w:t xml:space="preserve"> </w:t>
      </w:r>
      <w:sdt>
        <w:sdtPr>
          <w:rPr>
            <w:rFonts w:ascii="Goudy Old Style" w:hAnsi="Goudy Old Style"/>
            <w:sz w:val="22"/>
            <w:szCs w:val="22"/>
          </w:rPr>
          <w:id w:val="-845941156"/>
          <w:placeholder>
            <w:docPart w:val="650A80714B9B4129B451101914F29013"/>
          </w:placeholder>
        </w:sdtPr>
        <w:sdtEndPr/>
        <w:sdtContent>
          <w:r w:rsidR="00554ED2">
            <w:rPr>
              <w:rFonts w:ascii="Goudy Old Style" w:hAnsi="Goudy Old Style"/>
              <w:sz w:val="22"/>
              <w:szCs w:val="22"/>
            </w:rPr>
            <w:t>Dora Rogers</w:t>
          </w:r>
          <w:r w:rsidR="00324FB1" w:rsidRPr="009B295C">
            <w:rPr>
              <w:rFonts w:ascii="Goudy Old Style" w:hAnsi="Goudy Old Style"/>
              <w:sz w:val="22"/>
              <w:szCs w:val="22"/>
            </w:rPr>
            <w:t>, Stenton Committee Chair</w:t>
          </w:r>
        </w:sdtContent>
      </w:sdt>
    </w:p>
    <w:p w14:paraId="63E43334" w14:textId="77777777" w:rsidR="00887777" w:rsidRPr="009B295C" w:rsidRDefault="0061257E">
      <w:pPr>
        <w:pStyle w:val="Heading1"/>
        <w:rPr>
          <w:rFonts w:ascii="Goudy Old Style" w:hAnsi="Goudy Old Style"/>
          <w:sz w:val="22"/>
          <w:szCs w:val="22"/>
        </w:rPr>
      </w:pPr>
      <w:r w:rsidRPr="009B295C">
        <w:rPr>
          <w:rFonts w:ascii="Goudy Old Style" w:hAnsi="Goudy Old Style"/>
          <w:sz w:val="22"/>
          <w:szCs w:val="22"/>
        </w:rPr>
        <w:t>In Attendance</w:t>
      </w:r>
    </w:p>
    <w:p w14:paraId="448D42CF" w14:textId="570C9550" w:rsidR="00077B6C" w:rsidRDefault="00077B6C" w:rsidP="00324FB1">
      <w:pPr>
        <w:spacing w:after="0"/>
        <w:rPr>
          <w:rFonts w:ascii="Goudy Old Style" w:hAnsi="Goudy Old Style"/>
          <w:sz w:val="22"/>
          <w:szCs w:val="22"/>
        </w:rPr>
      </w:pPr>
      <w:r w:rsidRPr="00077B6C">
        <w:rPr>
          <w:rFonts w:ascii="Goudy Old Style" w:hAnsi="Goudy Old Style"/>
          <w:sz w:val="22"/>
          <w:szCs w:val="22"/>
        </w:rPr>
        <w:t xml:space="preserve">Dora Rogers (chair), </w:t>
      </w:r>
      <w:r w:rsidR="00A845A5" w:rsidRPr="00A845A5">
        <w:rPr>
          <w:rFonts w:ascii="Goudy Old Style" w:hAnsi="Goudy Old Style"/>
          <w:sz w:val="22"/>
          <w:szCs w:val="22"/>
        </w:rPr>
        <w:t>Sidney</w:t>
      </w:r>
      <w:r w:rsidR="00A845A5">
        <w:rPr>
          <w:rFonts w:ascii="Goudy Old Style" w:hAnsi="Goudy Old Style"/>
          <w:sz w:val="22"/>
          <w:szCs w:val="22"/>
        </w:rPr>
        <w:t xml:space="preserve"> Spahr</w:t>
      </w:r>
      <w:r w:rsidR="00A845A5" w:rsidRPr="00A845A5">
        <w:rPr>
          <w:rFonts w:ascii="Goudy Old Style" w:hAnsi="Goudy Old Style"/>
          <w:sz w:val="22"/>
          <w:szCs w:val="22"/>
        </w:rPr>
        <w:t>, Hannah</w:t>
      </w:r>
      <w:r w:rsidR="00A845A5">
        <w:rPr>
          <w:rFonts w:ascii="Goudy Old Style" w:hAnsi="Goudy Old Style"/>
          <w:sz w:val="22"/>
          <w:szCs w:val="22"/>
        </w:rPr>
        <w:t xml:space="preserve"> Henderson</w:t>
      </w:r>
      <w:r w:rsidR="00A845A5" w:rsidRPr="00A845A5">
        <w:rPr>
          <w:rFonts w:ascii="Goudy Old Style" w:hAnsi="Goudy Old Style"/>
          <w:sz w:val="22"/>
          <w:szCs w:val="22"/>
        </w:rPr>
        <w:t>, Carol</w:t>
      </w:r>
      <w:r w:rsidR="00A845A5">
        <w:rPr>
          <w:rFonts w:ascii="Goudy Old Style" w:hAnsi="Goudy Old Style"/>
          <w:sz w:val="22"/>
          <w:szCs w:val="22"/>
        </w:rPr>
        <w:t xml:space="preserve"> Rush</w:t>
      </w:r>
      <w:r w:rsidR="00A845A5" w:rsidRPr="00A845A5">
        <w:rPr>
          <w:rFonts w:ascii="Goudy Old Style" w:hAnsi="Goudy Old Style"/>
          <w:sz w:val="22"/>
          <w:szCs w:val="22"/>
        </w:rPr>
        <w:t>, Nina</w:t>
      </w:r>
      <w:r w:rsidR="00A845A5">
        <w:rPr>
          <w:rFonts w:ascii="Goudy Old Style" w:hAnsi="Goudy Old Style"/>
          <w:sz w:val="22"/>
          <w:szCs w:val="22"/>
        </w:rPr>
        <w:t xml:space="preserve"> Schaefer</w:t>
      </w:r>
      <w:r w:rsidR="00A845A5" w:rsidRPr="00A845A5">
        <w:rPr>
          <w:rFonts w:ascii="Goudy Old Style" w:hAnsi="Goudy Old Style"/>
          <w:sz w:val="22"/>
          <w:szCs w:val="22"/>
        </w:rPr>
        <w:t>, Anne</w:t>
      </w:r>
      <w:r w:rsidR="00A845A5">
        <w:rPr>
          <w:rFonts w:ascii="Goudy Old Style" w:hAnsi="Goudy Old Style"/>
          <w:sz w:val="22"/>
          <w:szCs w:val="22"/>
        </w:rPr>
        <w:t xml:space="preserve"> Burnett</w:t>
      </w:r>
      <w:r w:rsidR="00A845A5" w:rsidRPr="00A845A5">
        <w:rPr>
          <w:rFonts w:ascii="Goudy Old Style" w:hAnsi="Goudy Old Style"/>
          <w:sz w:val="22"/>
          <w:szCs w:val="22"/>
        </w:rPr>
        <w:t>, Betsy</w:t>
      </w:r>
      <w:r w:rsidR="00A845A5">
        <w:rPr>
          <w:rFonts w:ascii="Goudy Old Style" w:hAnsi="Goudy Old Style"/>
          <w:sz w:val="22"/>
          <w:szCs w:val="22"/>
        </w:rPr>
        <w:t xml:space="preserve"> Marshall</w:t>
      </w:r>
      <w:r w:rsidR="00A845A5" w:rsidRPr="00A845A5">
        <w:rPr>
          <w:rFonts w:ascii="Goudy Old Style" w:hAnsi="Goudy Old Style"/>
          <w:sz w:val="22"/>
          <w:szCs w:val="22"/>
        </w:rPr>
        <w:t>, Joyce</w:t>
      </w:r>
      <w:r w:rsidR="00A845A5">
        <w:rPr>
          <w:rFonts w:ascii="Goudy Old Style" w:hAnsi="Goudy Old Style"/>
          <w:sz w:val="22"/>
          <w:szCs w:val="22"/>
        </w:rPr>
        <w:t xml:space="preserve"> Keller</w:t>
      </w:r>
      <w:r w:rsidR="00A845A5" w:rsidRPr="00A845A5">
        <w:rPr>
          <w:rFonts w:ascii="Goudy Old Style" w:hAnsi="Goudy Old Style"/>
          <w:sz w:val="22"/>
          <w:szCs w:val="22"/>
        </w:rPr>
        <w:t>, Peggy</w:t>
      </w:r>
      <w:r w:rsidR="00A845A5">
        <w:rPr>
          <w:rFonts w:ascii="Goudy Old Style" w:hAnsi="Goudy Old Style"/>
          <w:sz w:val="22"/>
          <w:szCs w:val="22"/>
        </w:rPr>
        <w:t xml:space="preserve"> </w:t>
      </w:r>
      <w:proofErr w:type="spellStart"/>
      <w:r w:rsidR="00A845A5">
        <w:rPr>
          <w:rFonts w:ascii="Goudy Old Style" w:hAnsi="Goudy Old Style"/>
          <w:sz w:val="22"/>
          <w:szCs w:val="22"/>
        </w:rPr>
        <w:t>Conver</w:t>
      </w:r>
      <w:proofErr w:type="spellEnd"/>
    </w:p>
    <w:p w14:paraId="7A48CEC5" w14:textId="1069FFED" w:rsidR="00206E39" w:rsidRPr="009B295C" w:rsidRDefault="00206E39" w:rsidP="00324FB1">
      <w:pPr>
        <w:spacing w:after="0"/>
        <w:rPr>
          <w:rFonts w:ascii="Goudy Old Style" w:hAnsi="Goudy Old Style"/>
          <w:sz w:val="22"/>
          <w:szCs w:val="22"/>
        </w:rPr>
      </w:pPr>
      <w:r w:rsidRPr="009B295C">
        <w:rPr>
          <w:rFonts w:ascii="Goudy Old Style" w:hAnsi="Goudy Old Style"/>
          <w:sz w:val="22"/>
          <w:szCs w:val="22"/>
        </w:rPr>
        <w:t xml:space="preserve">Staff </w:t>
      </w:r>
      <w:r w:rsidR="005A076E">
        <w:rPr>
          <w:rFonts w:ascii="Goudy Old Style" w:hAnsi="Goudy Old Style"/>
          <w:sz w:val="22"/>
          <w:szCs w:val="22"/>
        </w:rPr>
        <w:t xml:space="preserve">in attendance: </w:t>
      </w:r>
      <w:r w:rsidR="00554ED2">
        <w:rPr>
          <w:rFonts w:ascii="Goudy Old Style" w:hAnsi="Goudy Old Style"/>
          <w:sz w:val="22"/>
          <w:szCs w:val="22"/>
        </w:rPr>
        <w:t>Laura Keim</w:t>
      </w:r>
      <w:r w:rsidR="00A6725B">
        <w:rPr>
          <w:rFonts w:ascii="Goudy Old Style" w:hAnsi="Goudy Old Style"/>
          <w:sz w:val="22"/>
          <w:szCs w:val="22"/>
        </w:rPr>
        <w:t>,</w:t>
      </w:r>
      <w:r w:rsidR="00381516">
        <w:rPr>
          <w:rFonts w:ascii="Goudy Old Style" w:hAnsi="Goudy Old Style"/>
          <w:sz w:val="22"/>
          <w:szCs w:val="22"/>
        </w:rPr>
        <w:t xml:space="preserve"> </w:t>
      </w:r>
      <w:r w:rsidR="00554ED2">
        <w:rPr>
          <w:rFonts w:ascii="Goudy Old Style" w:hAnsi="Goudy Old Style"/>
          <w:sz w:val="22"/>
          <w:szCs w:val="22"/>
        </w:rPr>
        <w:t xml:space="preserve">Kenny Robinson, </w:t>
      </w:r>
      <w:r w:rsidR="00077B6C">
        <w:rPr>
          <w:rFonts w:ascii="Goudy Old Style" w:hAnsi="Goudy Old Style"/>
          <w:sz w:val="22"/>
          <w:szCs w:val="22"/>
        </w:rPr>
        <w:t xml:space="preserve">Rachel Corma, </w:t>
      </w:r>
      <w:r w:rsidR="00381516">
        <w:rPr>
          <w:rFonts w:ascii="Goudy Old Style" w:hAnsi="Goudy Old Style"/>
          <w:sz w:val="22"/>
          <w:szCs w:val="22"/>
        </w:rPr>
        <w:t>and Kaelyn Barr</w:t>
      </w:r>
    </w:p>
    <w:p w14:paraId="56315805" w14:textId="77777777" w:rsidR="00887777" w:rsidRPr="009B295C" w:rsidRDefault="0061257E">
      <w:pPr>
        <w:pStyle w:val="Heading1"/>
        <w:rPr>
          <w:rFonts w:ascii="Goudy Old Style" w:hAnsi="Goudy Old Style"/>
          <w:sz w:val="22"/>
          <w:szCs w:val="22"/>
        </w:rPr>
      </w:pPr>
      <w:r w:rsidRPr="009B295C">
        <w:rPr>
          <w:rFonts w:ascii="Goudy Old Style" w:hAnsi="Goudy Old Style"/>
          <w:sz w:val="22"/>
          <w:szCs w:val="22"/>
        </w:rPr>
        <w:t>Minutes</w:t>
      </w:r>
    </w:p>
    <w:p w14:paraId="3E0AACC8" w14:textId="763159F3" w:rsidR="00554ED2" w:rsidRPr="00F0390D" w:rsidRDefault="005A076E" w:rsidP="00B26531">
      <w:pPr>
        <w:spacing w:before="0" w:after="0"/>
        <w:rPr>
          <w:rFonts w:ascii="Goudy Old Style" w:hAnsi="Goudy Old Style"/>
        </w:rPr>
      </w:pPr>
      <w:r>
        <w:rPr>
          <w:rFonts w:ascii="Goudy Old Style" w:hAnsi="Goudy Old Style"/>
          <w:sz w:val="22"/>
          <w:szCs w:val="22"/>
        </w:rPr>
        <w:t>October</w:t>
      </w:r>
      <w:r w:rsidR="00751600">
        <w:rPr>
          <w:rFonts w:ascii="Goudy Old Style" w:hAnsi="Goudy Old Style"/>
          <w:sz w:val="22"/>
          <w:szCs w:val="22"/>
        </w:rPr>
        <w:t xml:space="preserve"> minutes were approved as written. </w:t>
      </w:r>
    </w:p>
    <w:p w14:paraId="3A933CE3" w14:textId="77777777" w:rsidR="00887777" w:rsidRPr="009B295C" w:rsidRDefault="00367178">
      <w:pPr>
        <w:pStyle w:val="Heading1"/>
        <w:rPr>
          <w:rFonts w:ascii="Goudy Old Style" w:hAnsi="Goudy Old Style"/>
          <w:i/>
          <w:sz w:val="22"/>
          <w:szCs w:val="22"/>
        </w:rPr>
      </w:pPr>
      <w:r w:rsidRPr="009B295C">
        <w:rPr>
          <w:rFonts w:ascii="Goudy Old Style" w:hAnsi="Goudy Old Style"/>
          <w:sz w:val="22"/>
          <w:szCs w:val="22"/>
        </w:rPr>
        <w:t xml:space="preserve">Stenton Chair Report: </w:t>
      </w:r>
      <w:r w:rsidR="00554ED2">
        <w:rPr>
          <w:rFonts w:ascii="Goudy Old Style" w:hAnsi="Goudy Old Style"/>
          <w:i/>
          <w:sz w:val="22"/>
          <w:szCs w:val="22"/>
        </w:rPr>
        <w:t>Dora Rogers</w:t>
      </w:r>
    </w:p>
    <w:p w14:paraId="3D93AE33" w14:textId="3D915A92" w:rsidR="008A7D9B" w:rsidRDefault="00554ED2" w:rsidP="00554ED2">
      <w:pPr>
        <w:pStyle w:val="ListParagraph"/>
        <w:numPr>
          <w:ilvl w:val="0"/>
          <w:numId w:val="31"/>
        </w:numPr>
        <w:rPr>
          <w:rFonts w:ascii="Goudy Old Style" w:hAnsi="Goudy Old Style"/>
        </w:rPr>
      </w:pPr>
      <w:r>
        <w:rPr>
          <w:rFonts w:ascii="Goudy Old Style" w:hAnsi="Goudy Old Style"/>
        </w:rPr>
        <w:t>Meeting began with a moment of silence and the Lord’s Prayer</w:t>
      </w:r>
      <w:r w:rsidR="005A076E">
        <w:rPr>
          <w:rFonts w:ascii="Goudy Old Style" w:hAnsi="Goudy Old Style"/>
        </w:rPr>
        <w:t>.</w:t>
      </w:r>
    </w:p>
    <w:p w14:paraId="5C04F434" w14:textId="71458BBD" w:rsidR="005A076E" w:rsidRDefault="005A076E" w:rsidP="005A076E">
      <w:pPr>
        <w:pStyle w:val="ListParagraph"/>
        <w:numPr>
          <w:ilvl w:val="0"/>
          <w:numId w:val="31"/>
        </w:numPr>
        <w:rPr>
          <w:rFonts w:ascii="Goudy Old Style" w:hAnsi="Goudy Old Style"/>
        </w:rPr>
      </w:pPr>
      <w:r w:rsidRPr="005A076E">
        <w:rPr>
          <w:rFonts w:ascii="Goudy Old Style" w:hAnsi="Goudy Old Style"/>
        </w:rPr>
        <w:t>Anne Burnett submits for the minutes a thank you to the National Treasurer (Dora) for her hard work and dedication, now that her term is completed.</w:t>
      </w:r>
    </w:p>
    <w:p w14:paraId="5880506F" w14:textId="0FA1C27A" w:rsidR="005A076E" w:rsidRPr="00E02D5D" w:rsidRDefault="005A076E" w:rsidP="00E02D5D">
      <w:pPr>
        <w:pStyle w:val="ListParagraph"/>
        <w:numPr>
          <w:ilvl w:val="0"/>
          <w:numId w:val="31"/>
        </w:numPr>
        <w:rPr>
          <w:rFonts w:ascii="Goudy Old Style" w:hAnsi="Goudy Old Style"/>
        </w:rPr>
      </w:pPr>
      <w:r w:rsidRPr="005A076E">
        <w:rPr>
          <w:rFonts w:ascii="Goudy Old Style" w:hAnsi="Goudy Old Style"/>
        </w:rPr>
        <w:t xml:space="preserve">Garden Party- </w:t>
      </w:r>
      <w:r w:rsidRPr="00E02D5D">
        <w:rPr>
          <w:rFonts w:ascii="Goudy Old Style" w:hAnsi="Goudy Old Style"/>
        </w:rPr>
        <w:t>The</w:t>
      </w:r>
      <w:r w:rsidR="00E02D5D">
        <w:rPr>
          <w:rFonts w:ascii="Goudy Old Style" w:hAnsi="Goudy Old Style"/>
        </w:rPr>
        <w:t xml:space="preserve"> committee decided that the theme should be around Dinah and the Memorial Project. The committee also agreed the </w:t>
      </w:r>
      <w:proofErr w:type="spellStart"/>
      <w:r w:rsidR="00E02D5D">
        <w:rPr>
          <w:rFonts w:ascii="Goudy Old Style" w:hAnsi="Goudy Old Style"/>
        </w:rPr>
        <w:t>Kerchners</w:t>
      </w:r>
      <w:proofErr w:type="spellEnd"/>
      <w:r w:rsidR="00E02D5D">
        <w:rPr>
          <w:rFonts w:ascii="Goudy Old Style" w:hAnsi="Goudy Old Style"/>
        </w:rPr>
        <w:t xml:space="preserve"> should be honored in some way. </w:t>
      </w:r>
    </w:p>
    <w:p w14:paraId="4D9AA51D" w14:textId="0D24BF00" w:rsidR="005A076E" w:rsidRPr="005A076E" w:rsidRDefault="00E02D5D" w:rsidP="00E02D5D">
      <w:pPr>
        <w:pStyle w:val="ListParagraph"/>
        <w:numPr>
          <w:ilvl w:val="1"/>
          <w:numId w:val="31"/>
        </w:numPr>
        <w:rPr>
          <w:rFonts w:ascii="Goudy Old Style" w:hAnsi="Goudy Old Style"/>
        </w:rPr>
      </w:pPr>
      <w:r>
        <w:rPr>
          <w:rFonts w:ascii="Goudy Old Style" w:hAnsi="Goudy Old Style"/>
        </w:rPr>
        <w:t xml:space="preserve"> Anne – George Boudreau’s new book is coming out, and he inquired about coming </w:t>
      </w:r>
      <w:r w:rsidR="005A076E" w:rsidRPr="005A076E">
        <w:rPr>
          <w:rFonts w:ascii="Goudy Old Style" w:hAnsi="Goudy Old Style"/>
        </w:rPr>
        <w:t>to the Garden Party</w:t>
      </w:r>
      <w:r>
        <w:rPr>
          <w:rFonts w:ascii="Goudy Old Style" w:hAnsi="Goudy Old Style"/>
        </w:rPr>
        <w:t xml:space="preserve">. The committee agreed this would be better suited for a book talk at Headquarters. </w:t>
      </w:r>
    </w:p>
    <w:p w14:paraId="40BD2DDD" w14:textId="143EE8F4" w:rsidR="005A076E" w:rsidRPr="005A076E" w:rsidRDefault="00E02D5D" w:rsidP="00E02D5D">
      <w:pPr>
        <w:pStyle w:val="ListParagraph"/>
        <w:numPr>
          <w:ilvl w:val="1"/>
          <w:numId w:val="31"/>
        </w:numPr>
        <w:rPr>
          <w:rFonts w:ascii="Goudy Old Style" w:hAnsi="Goudy Old Style"/>
        </w:rPr>
      </w:pPr>
      <w:r>
        <w:rPr>
          <w:rFonts w:ascii="Goudy Old Style" w:hAnsi="Goudy Old Style"/>
        </w:rPr>
        <w:t>We would like to ask Irma Gardner-</w:t>
      </w:r>
      <w:proofErr w:type="spellStart"/>
      <w:r>
        <w:rPr>
          <w:rFonts w:ascii="Goudy Old Style" w:hAnsi="Goudy Old Style"/>
        </w:rPr>
        <w:t>Hammon</w:t>
      </w:r>
      <w:proofErr w:type="spellEnd"/>
      <w:r>
        <w:rPr>
          <w:rFonts w:ascii="Goudy Old Style" w:hAnsi="Goudy Old Style"/>
        </w:rPr>
        <w:t xml:space="preserve">, who portrays Dinah, to come to the Garden Party in costume. </w:t>
      </w:r>
    </w:p>
    <w:p w14:paraId="164ECB02" w14:textId="77777777" w:rsidR="00E02D5D" w:rsidRDefault="00E02D5D" w:rsidP="005A076E">
      <w:pPr>
        <w:pStyle w:val="ListParagraph"/>
        <w:numPr>
          <w:ilvl w:val="0"/>
          <w:numId w:val="31"/>
        </w:numPr>
        <w:rPr>
          <w:rFonts w:ascii="Goudy Old Style" w:hAnsi="Goudy Old Style"/>
        </w:rPr>
      </w:pPr>
      <w:r>
        <w:rPr>
          <w:rFonts w:ascii="Goudy Old Style" w:hAnsi="Goudy Old Style"/>
        </w:rPr>
        <w:t xml:space="preserve">Dora posed the question to the committee on how to build the committee membership and participation. </w:t>
      </w:r>
    </w:p>
    <w:p w14:paraId="535DC8DD" w14:textId="04D7198B" w:rsidR="005A076E" w:rsidRPr="005A076E" w:rsidRDefault="00E02D5D" w:rsidP="00E02D5D">
      <w:pPr>
        <w:pStyle w:val="ListParagraph"/>
        <w:numPr>
          <w:ilvl w:val="1"/>
          <w:numId w:val="31"/>
        </w:numPr>
        <w:rPr>
          <w:rFonts w:ascii="Goudy Old Style" w:hAnsi="Goudy Old Style"/>
        </w:rPr>
      </w:pPr>
      <w:r>
        <w:rPr>
          <w:rFonts w:ascii="Goudy Old Style" w:hAnsi="Goudy Old Style"/>
        </w:rPr>
        <w:t>E</w:t>
      </w:r>
      <w:r w:rsidR="005A076E" w:rsidRPr="005A076E">
        <w:rPr>
          <w:rFonts w:ascii="Goudy Old Style" w:hAnsi="Goudy Old Style"/>
        </w:rPr>
        <w:t xml:space="preserve">ncourage younger families with kids to come and volunteer at events, as well as take part. </w:t>
      </w:r>
    </w:p>
    <w:p w14:paraId="4FEF97BB" w14:textId="4AFBAC8E" w:rsidR="005A076E" w:rsidRPr="005A076E" w:rsidRDefault="005A076E" w:rsidP="00E02D5D">
      <w:pPr>
        <w:pStyle w:val="ListParagraph"/>
        <w:numPr>
          <w:ilvl w:val="1"/>
          <w:numId w:val="31"/>
        </w:numPr>
        <w:rPr>
          <w:rFonts w:ascii="Goudy Old Style" w:hAnsi="Goudy Old Style"/>
        </w:rPr>
      </w:pPr>
      <w:r w:rsidRPr="005A076E">
        <w:rPr>
          <w:rFonts w:ascii="Goudy Old Style" w:hAnsi="Goudy Old Style"/>
        </w:rPr>
        <w:t>Should try to create a community volunteer committee – might come out of the Dinah project</w:t>
      </w:r>
      <w:r w:rsidR="00E02D5D">
        <w:rPr>
          <w:rFonts w:ascii="Goudy Old Style" w:hAnsi="Goudy Old Style"/>
        </w:rPr>
        <w:t>.</w:t>
      </w:r>
    </w:p>
    <w:p w14:paraId="5B42923E" w14:textId="1D2B6028" w:rsidR="005A076E" w:rsidRPr="005A076E" w:rsidRDefault="005A076E" w:rsidP="00E02D5D">
      <w:pPr>
        <w:pStyle w:val="ListParagraph"/>
        <w:numPr>
          <w:ilvl w:val="1"/>
          <w:numId w:val="31"/>
        </w:numPr>
        <w:rPr>
          <w:rFonts w:ascii="Goudy Old Style" w:hAnsi="Goudy Old Style"/>
        </w:rPr>
      </w:pPr>
      <w:r w:rsidRPr="005A076E">
        <w:rPr>
          <w:rFonts w:ascii="Goudy Old Style" w:hAnsi="Goudy Old Style"/>
        </w:rPr>
        <w:t xml:space="preserve">Talk to </w:t>
      </w:r>
      <w:r w:rsidR="00E02D5D">
        <w:rPr>
          <w:rFonts w:ascii="Goudy Old Style" w:hAnsi="Goudy Old Style"/>
        </w:rPr>
        <w:t xml:space="preserve">the </w:t>
      </w:r>
      <w:r w:rsidRPr="005A076E">
        <w:rPr>
          <w:rFonts w:ascii="Goudy Old Style" w:hAnsi="Goudy Old Style"/>
        </w:rPr>
        <w:t>membership committee about</w:t>
      </w:r>
      <w:r w:rsidR="00E02D5D">
        <w:rPr>
          <w:rFonts w:ascii="Goudy Old Style" w:hAnsi="Goudy Old Style"/>
        </w:rPr>
        <w:t xml:space="preserve"> the</w:t>
      </w:r>
      <w:r w:rsidRPr="005A076E">
        <w:rPr>
          <w:rFonts w:ascii="Goudy Old Style" w:hAnsi="Goudy Old Style"/>
        </w:rPr>
        <w:t xml:space="preserve"> orientation process</w:t>
      </w:r>
      <w:r w:rsidR="00E02D5D">
        <w:rPr>
          <w:rFonts w:ascii="Goudy Old Style" w:hAnsi="Goudy Old Style"/>
        </w:rPr>
        <w:t xml:space="preserve"> for the Society</w:t>
      </w:r>
      <w:r w:rsidRPr="005A076E">
        <w:rPr>
          <w:rFonts w:ascii="Goudy Old Style" w:hAnsi="Goudy Old Style"/>
        </w:rPr>
        <w:t xml:space="preserve">, </w:t>
      </w:r>
      <w:r w:rsidR="00E02D5D">
        <w:rPr>
          <w:rFonts w:ascii="Goudy Old Style" w:hAnsi="Goudy Old Style"/>
        </w:rPr>
        <w:t xml:space="preserve">perhaps they can be </w:t>
      </w:r>
      <w:r w:rsidRPr="005A076E">
        <w:rPr>
          <w:rFonts w:ascii="Goudy Old Style" w:hAnsi="Goudy Old Style"/>
        </w:rPr>
        <w:t xml:space="preserve">encouraging </w:t>
      </w:r>
      <w:r w:rsidR="00E02D5D">
        <w:rPr>
          <w:rFonts w:ascii="Goudy Old Style" w:hAnsi="Goudy Old Style"/>
        </w:rPr>
        <w:t>new members to volunteer</w:t>
      </w:r>
      <w:r w:rsidRPr="005A076E">
        <w:rPr>
          <w:rFonts w:ascii="Goudy Old Style" w:hAnsi="Goudy Old Style"/>
        </w:rPr>
        <w:t xml:space="preserve"> at events. </w:t>
      </w:r>
      <w:r w:rsidR="00E02D5D">
        <w:rPr>
          <w:rFonts w:ascii="Goudy Old Style" w:hAnsi="Goudy Old Style"/>
        </w:rPr>
        <w:t xml:space="preserve">Should we have a stipulation that new members have to participate in an event at Stenton during their first year? </w:t>
      </w:r>
    </w:p>
    <w:p w14:paraId="23F14584" w14:textId="3D793F63" w:rsidR="005A076E" w:rsidRPr="005A076E" w:rsidRDefault="005A076E" w:rsidP="00E02D5D">
      <w:pPr>
        <w:pStyle w:val="ListParagraph"/>
        <w:numPr>
          <w:ilvl w:val="1"/>
          <w:numId w:val="31"/>
        </w:numPr>
        <w:rPr>
          <w:rFonts w:ascii="Goudy Old Style" w:hAnsi="Goudy Old Style"/>
        </w:rPr>
      </w:pPr>
      <w:r w:rsidRPr="005A076E">
        <w:rPr>
          <w:rFonts w:ascii="Goudy Old Style" w:hAnsi="Goudy Old Style"/>
        </w:rPr>
        <w:t xml:space="preserve">Dora would like members to find one other person to bring to a committee meeting. </w:t>
      </w:r>
      <w:r w:rsidR="00E02D5D">
        <w:rPr>
          <w:rFonts w:ascii="Goudy Old Style" w:hAnsi="Goudy Old Style"/>
        </w:rPr>
        <w:t xml:space="preserve">She notes the importance of building the committee for succession. </w:t>
      </w:r>
    </w:p>
    <w:p w14:paraId="140ECBDF" w14:textId="726AB0D9" w:rsidR="005A076E" w:rsidRPr="00E02D5D" w:rsidRDefault="005A076E" w:rsidP="00E02D5D">
      <w:pPr>
        <w:pStyle w:val="ListParagraph"/>
        <w:numPr>
          <w:ilvl w:val="1"/>
          <w:numId w:val="31"/>
        </w:numPr>
        <w:rPr>
          <w:rFonts w:ascii="Goudy Old Style" w:hAnsi="Goudy Old Style"/>
        </w:rPr>
      </w:pPr>
      <w:r w:rsidRPr="005A076E">
        <w:rPr>
          <w:rFonts w:ascii="Goudy Old Style" w:hAnsi="Goudy Old Style"/>
        </w:rPr>
        <w:t xml:space="preserve">Can we put short descriptions of the committees in Connections and encourage participation? </w:t>
      </w:r>
      <w:r w:rsidR="00E02D5D">
        <w:rPr>
          <w:rFonts w:ascii="Goudy Old Style" w:hAnsi="Goudy Old Style"/>
        </w:rPr>
        <w:t>Or perhaps a letter from Barbara as the new President, stating that</w:t>
      </w:r>
      <w:r w:rsidRPr="00E02D5D">
        <w:rPr>
          <w:rFonts w:ascii="Goudy Old Style" w:hAnsi="Goudy Old Style"/>
        </w:rPr>
        <w:t xml:space="preserve"> she is trying to build committees. </w:t>
      </w:r>
      <w:r w:rsidR="00E02D5D">
        <w:rPr>
          <w:rFonts w:ascii="Goudy Old Style" w:hAnsi="Goudy Old Style"/>
        </w:rPr>
        <w:t>Can we then follow up via email, with a l</w:t>
      </w:r>
      <w:r w:rsidRPr="00E02D5D">
        <w:rPr>
          <w:rFonts w:ascii="Goudy Old Style" w:hAnsi="Goudy Old Style"/>
        </w:rPr>
        <w:t>ink to descriptions/how to sign up, etc.</w:t>
      </w:r>
      <w:r w:rsidR="00E02D5D">
        <w:rPr>
          <w:rFonts w:ascii="Goudy Old Style" w:hAnsi="Goudy Old Style"/>
        </w:rPr>
        <w:t>?</w:t>
      </w:r>
    </w:p>
    <w:p w14:paraId="658EBD48" w14:textId="04B1D7BF" w:rsidR="00887777" w:rsidRPr="009B295C" w:rsidRDefault="009E4103">
      <w:pPr>
        <w:pStyle w:val="Heading1"/>
        <w:rPr>
          <w:rFonts w:ascii="Goudy Old Style" w:hAnsi="Goudy Old Style"/>
          <w:i/>
          <w:sz w:val="22"/>
          <w:szCs w:val="22"/>
        </w:rPr>
      </w:pPr>
      <w:r w:rsidRPr="009B295C">
        <w:rPr>
          <w:rFonts w:ascii="Goudy Old Style" w:hAnsi="Goudy Old Style"/>
          <w:sz w:val="22"/>
          <w:szCs w:val="22"/>
        </w:rPr>
        <w:t xml:space="preserve">Directors Report: </w:t>
      </w:r>
      <w:r w:rsidR="00D640A7">
        <w:rPr>
          <w:rFonts w:ascii="Goudy Old Style" w:hAnsi="Goudy Old Style"/>
          <w:i/>
          <w:sz w:val="22"/>
          <w:szCs w:val="22"/>
        </w:rPr>
        <w:t>Dora Rogers, Laura Keim, Kaelyn Barr</w:t>
      </w:r>
      <w:r w:rsidRPr="009B295C">
        <w:rPr>
          <w:rFonts w:ascii="Goudy Old Style" w:hAnsi="Goudy Old Style"/>
          <w:i/>
          <w:sz w:val="22"/>
          <w:szCs w:val="22"/>
        </w:rPr>
        <w:t xml:space="preserve"> (Full Report Attached)</w:t>
      </w:r>
    </w:p>
    <w:p w14:paraId="30005C6F" w14:textId="5541F710" w:rsidR="00751600" w:rsidRDefault="00751600" w:rsidP="00751600">
      <w:pPr>
        <w:pStyle w:val="ListParagraph"/>
        <w:numPr>
          <w:ilvl w:val="0"/>
          <w:numId w:val="31"/>
        </w:numPr>
        <w:rPr>
          <w:rFonts w:ascii="Goudy Old Style" w:hAnsi="Goudy Old Style"/>
        </w:rPr>
      </w:pPr>
      <w:r w:rsidRPr="00751600">
        <w:rPr>
          <w:rFonts w:ascii="Goudy Old Style" w:hAnsi="Goudy Old Style"/>
        </w:rPr>
        <w:t>Thank you to everyone especially Alice Lea for your support of the James Logan Award Dinner</w:t>
      </w:r>
    </w:p>
    <w:p w14:paraId="49229C9E" w14:textId="7DA83981" w:rsidR="000E301C" w:rsidRPr="000E301C" w:rsidRDefault="00D640A7" w:rsidP="000E301C">
      <w:pPr>
        <w:pStyle w:val="ListParagraph"/>
        <w:numPr>
          <w:ilvl w:val="0"/>
          <w:numId w:val="31"/>
        </w:numPr>
        <w:rPr>
          <w:rFonts w:ascii="Goudy Old Style" w:hAnsi="Goudy Old Style"/>
        </w:rPr>
      </w:pPr>
      <w:r>
        <w:rPr>
          <w:rFonts w:ascii="Goudy Old Style" w:hAnsi="Goudy Old Style"/>
        </w:rPr>
        <w:t xml:space="preserve">There will be a </w:t>
      </w:r>
      <w:r w:rsidR="000E301C" w:rsidRPr="000E301C">
        <w:rPr>
          <w:rFonts w:ascii="Goudy Old Style" w:hAnsi="Goudy Old Style"/>
        </w:rPr>
        <w:t>H</w:t>
      </w:r>
      <w:r>
        <w:rPr>
          <w:rFonts w:ascii="Goudy Old Style" w:hAnsi="Goudy Old Style"/>
        </w:rPr>
        <w:t xml:space="preserve">istoric </w:t>
      </w:r>
      <w:r w:rsidR="000E301C" w:rsidRPr="000E301C">
        <w:rPr>
          <w:rFonts w:ascii="Goudy Old Style" w:hAnsi="Goudy Old Style"/>
        </w:rPr>
        <w:t>G</w:t>
      </w:r>
      <w:r>
        <w:rPr>
          <w:rFonts w:ascii="Goudy Old Style" w:hAnsi="Goudy Old Style"/>
        </w:rPr>
        <w:t>ermantown (HG) gathering on Nov. 29</w:t>
      </w:r>
      <w:r w:rsidRPr="00D640A7">
        <w:rPr>
          <w:rFonts w:ascii="Goudy Old Style" w:hAnsi="Goudy Old Style"/>
          <w:vertAlign w:val="superscript"/>
        </w:rPr>
        <w:t>th</w:t>
      </w:r>
      <w:r>
        <w:rPr>
          <w:rFonts w:ascii="Goudy Old Style" w:hAnsi="Goudy Old Style"/>
        </w:rPr>
        <w:t xml:space="preserve"> for any partner site board members. </w:t>
      </w:r>
    </w:p>
    <w:p w14:paraId="40E89AE4" w14:textId="6B40C24D" w:rsidR="000E301C" w:rsidRPr="00C61E45" w:rsidRDefault="00C61E45" w:rsidP="00C61E45">
      <w:pPr>
        <w:pStyle w:val="ListParagraph"/>
        <w:numPr>
          <w:ilvl w:val="0"/>
          <w:numId w:val="31"/>
        </w:numPr>
        <w:rPr>
          <w:rFonts w:ascii="Goudy Old Style" w:hAnsi="Goudy Old Style"/>
        </w:rPr>
      </w:pPr>
      <w:proofErr w:type="spellStart"/>
      <w:r>
        <w:rPr>
          <w:rFonts w:ascii="Goudy Old Style" w:hAnsi="Goudy Old Style"/>
        </w:rPr>
        <w:t>Cultureworks</w:t>
      </w:r>
      <w:proofErr w:type="spellEnd"/>
      <w:r>
        <w:rPr>
          <w:rFonts w:ascii="Goudy Old Style" w:hAnsi="Goudy Old Style"/>
        </w:rPr>
        <w:t xml:space="preserve"> would like </w:t>
      </w:r>
      <w:r w:rsidR="000E301C" w:rsidRPr="000E301C">
        <w:rPr>
          <w:rFonts w:ascii="Goudy Old Style" w:hAnsi="Goudy Old Style"/>
        </w:rPr>
        <w:t xml:space="preserve">HG </w:t>
      </w:r>
      <w:r>
        <w:rPr>
          <w:rFonts w:ascii="Goudy Old Style" w:hAnsi="Goudy Old Style"/>
        </w:rPr>
        <w:t xml:space="preserve">to be part of a </w:t>
      </w:r>
      <w:r w:rsidR="000E301C" w:rsidRPr="000E301C">
        <w:rPr>
          <w:rFonts w:ascii="Goudy Old Style" w:hAnsi="Goudy Old Style"/>
        </w:rPr>
        <w:t xml:space="preserve">pilot </w:t>
      </w:r>
      <w:r>
        <w:rPr>
          <w:rFonts w:ascii="Goudy Old Style" w:hAnsi="Goudy Old Style"/>
        </w:rPr>
        <w:t>program they are spearheading, which will look</w:t>
      </w:r>
      <w:r w:rsidR="000E301C" w:rsidRPr="000E301C">
        <w:rPr>
          <w:rFonts w:ascii="Goudy Old Style" w:hAnsi="Goudy Old Style"/>
        </w:rPr>
        <w:t xml:space="preserve"> a</w:t>
      </w:r>
      <w:r>
        <w:rPr>
          <w:rFonts w:ascii="Goudy Old Style" w:hAnsi="Goudy Old Style"/>
        </w:rPr>
        <w:t>t “back end” service solutions for non-profits.</w:t>
      </w:r>
    </w:p>
    <w:p w14:paraId="368B0521" w14:textId="5FC87F2E" w:rsidR="000E301C" w:rsidRPr="000E301C" w:rsidRDefault="00C61E45" w:rsidP="000E301C">
      <w:pPr>
        <w:pStyle w:val="ListParagraph"/>
        <w:numPr>
          <w:ilvl w:val="0"/>
          <w:numId w:val="31"/>
        </w:numPr>
        <w:rPr>
          <w:rFonts w:ascii="Goudy Old Style" w:hAnsi="Goudy Old Style"/>
        </w:rPr>
      </w:pPr>
      <w:r>
        <w:rPr>
          <w:rFonts w:ascii="Goudy Old Style" w:hAnsi="Goudy Old Style"/>
        </w:rPr>
        <w:t>The HG holiday p</w:t>
      </w:r>
      <w:r w:rsidR="000E301C" w:rsidRPr="000E301C">
        <w:rPr>
          <w:rFonts w:ascii="Goudy Old Style" w:hAnsi="Goudy Old Style"/>
        </w:rPr>
        <w:t>arty</w:t>
      </w:r>
      <w:r>
        <w:rPr>
          <w:rFonts w:ascii="Goudy Old Style" w:hAnsi="Goudy Old Style"/>
        </w:rPr>
        <w:t xml:space="preserve"> will be on December 13th</w:t>
      </w:r>
      <w:r w:rsidR="000E301C" w:rsidRPr="000E301C">
        <w:rPr>
          <w:rFonts w:ascii="Goudy Old Style" w:hAnsi="Goudy Old Style"/>
        </w:rPr>
        <w:t xml:space="preserve"> at La Salle</w:t>
      </w:r>
      <w:r>
        <w:rPr>
          <w:rFonts w:ascii="Goudy Old Style" w:hAnsi="Goudy Old Style"/>
        </w:rPr>
        <w:t xml:space="preserve"> University Art Museum, all are welcome. </w:t>
      </w:r>
    </w:p>
    <w:p w14:paraId="0E5096D6" w14:textId="7F5917BD" w:rsidR="000E301C" w:rsidRPr="000E301C" w:rsidRDefault="00C61E45" w:rsidP="000E301C">
      <w:pPr>
        <w:pStyle w:val="ListParagraph"/>
        <w:numPr>
          <w:ilvl w:val="0"/>
          <w:numId w:val="31"/>
        </w:numPr>
        <w:rPr>
          <w:rFonts w:ascii="Goudy Old Style" w:hAnsi="Goudy Old Style"/>
        </w:rPr>
      </w:pPr>
      <w:r>
        <w:rPr>
          <w:rFonts w:ascii="Goudy Old Style" w:hAnsi="Goudy Old Style"/>
        </w:rPr>
        <w:t xml:space="preserve">Rachel and Dennis attended a workshop at Pew </w:t>
      </w:r>
      <w:r w:rsidR="000E301C" w:rsidRPr="000E301C">
        <w:rPr>
          <w:rFonts w:ascii="Goudy Old Style" w:hAnsi="Goudy Old Style"/>
        </w:rPr>
        <w:t xml:space="preserve">with all </w:t>
      </w:r>
      <w:r>
        <w:rPr>
          <w:rFonts w:ascii="Goudy Old Style" w:hAnsi="Goudy Old Style"/>
        </w:rPr>
        <w:t xml:space="preserve">of the grant </w:t>
      </w:r>
      <w:r w:rsidR="000E301C" w:rsidRPr="000E301C">
        <w:rPr>
          <w:rFonts w:ascii="Goudy Old Style" w:hAnsi="Goudy Old Style"/>
        </w:rPr>
        <w:t>winners</w:t>
      </w:r>
      <w:r>
        <w:rPr>
          <w:rFonts w:ascii="Goudy Old Style" w:hAnsi="Goudy Old Style"/>
        </w:rPr>
        <w:t xml:space="preserve"> for this year. The workshop looked at marketing for our project, </w:t>
      </w:r>
      <w:r>
        <w:rPr>
          <w:rFonts w:ascii="Goudy Old Style" w:hAnsi="Goudy Old Style"/>
          <w:i/>
        </w:rPr>
        <w:t>Inequality in Bronze.</w:t>
      </w:r>
    </w:p>
    <w:p w14:paraId="44B74D09" w14:textId="478787F6" w:rsidR="000E301C" w:rsidRPr="000E301C" w:rsidRDefault="00C61E45" w:rsidP="00C61E45">
      <w:pPr>
        <w:pStyle w:val="ListParagraph"/>
        <w:numPr>
          <w:ilvl w:val="1"/>
          <w:numId w:val="31"/>
        </w:numPr>
        <w:rPr>
          <w:rFonts w:ascii="Goudy Old Style" w:hAnsi="Goudy Old Style"/>
        </w:rPr>
      </w:pPr>
      <w:r>
        <w:rPr>
          <w:rFonts w:ascii="Goudy Old Style" w:hAnsi="Goudy Old Style"/>
        </w:rPr>
        <w:t>Some of the items of discussion included h</w:t>
      </w:r>
      <w:r w:rsidR="000E301C" w:rsidRPr="000E301C">
        <w:rPr>
          <w:rFonts w:ascii="Goudy Old Style" w:hAnsi="Goudy Old Style"/>
        </w:rPr>
        <w:t>ow to create measurable</w:t>
      </w:r>
      <w:r>
        <w:rPr>
          <w:rFonts w:ascii="Goudy Old Style" w:hAnsi="Goudy Old Style"/>
        </w:rPr>
        <w:t xml:space="preserve"> goals, target audience, etc. &amp;</w:t>
      </w:r>
      <w:r w:rsidR="000E301C" w:rsidRPr="000E301C">
        <w:rPr>
          <w:rFonts w:ascii="Goudy Old Style" w:hAnsi="Goudy Old Style"/>
        </w:rPr>
        <w:t xml:space="preserve"> start thinking about what our focus will be. </w:t>
      </w:r>
    </w:p>
    <w:p w14:paraId="47131C13" w14:textId="744371D0" w:rsidR="000E301C" w:rsidRPr="000E301C" w:rsidRDefault="00C61E45" w:rsidP="00C61E45">
      <w:pPr>
        <w:pStyle w:val="ListParagraph"/>
        <w:numPr>
          <w:ilvl w:val="1"/>
          <w:numId w:val="31"/>
        </w:numPr>
        <w:rPr>
          <w:rFonts w:ascii="Goudy Old Style" w:hAnsi="Goudy Old Style"/>
        </w:rPr>
      </w:pPr>
      <w:r>
        <w:rPr>
          <w:rFonts w:ascii="Goudy Old Style" w:hAnsi="Goudy Old Style"/>
        </w:rPr>
        <w:lastRenderedPageBreak/>
        <w:t>A m</w:t>
      </w:r>
      <w:r w:rsidR="000E301C" w:rsidRPr="000E301C">
        <w:rPr>
          <w:rFonts w:ascii="Goudy Old Style" w:hAnsi="Goudy Old Style"/>
        </w:rPr>
        <w:t xml:space="preserve">arketing meeting with Stenton </w:t>
      </w:r>
      <w:r>
        <w:rPr>
          <w:rFonts w:ascii="Goudy Old Style" w:hAnsi="Goudy Old Style"/>
        </w:rPr>
        <w:t xml:space="preserve">staff followed up that workshop, where we discussed </w:t>
      </w:r>
      <w:r w:rsidR="000E301C" w:rsidRPr="000E301C">
        <w:rPr>
          <w:rFonts w:ascii="Goudy Old Style" w:hAnsi="Goudy Old Style"/>
        </w:rPr>
        <w:t>what would we want to se</w:t>
      </w:r>
      <w:r>
        <w:rPr>
          <w:rFonts w:ascii="Goudy Old Style" w:hAnsi="Goudy Old Style"/>
        </w:rPr>
        <w:t>e to show success in terms of the “big picture.”</w:t>
      </w:r>
      <w:r w:rsidR="000E301C" w:rsidRPr="000E301C">
        <w:rPr>
          <w:rFonts w:ascii="Goudy Old Style" w:hAnsi="Goudy Old Style"/>
        </w:rPr>
        <w:t xml:space="preserve"> Will talk as a staff next week to try and start brainstorming about specifics. </w:t>
      </w:r>
    </w:p>
    <w:p w14:paraId="4328DB85" w14:textId="28C4864F" w:rsidR="000E301C" w:rsidRPr="000E301C" w:rsidRDefault="00C61E45" w:rsidP="00C61E45">
      <w:pPr>
        <w:pStyle w:val="ListParagraph"/>
        <w:numPr>
          <w:ilvl w:val="1"/>
          <w:numId w:val="31"/>
        </w:numPr>
        <w:rPr>
          <w:rFonts w:ascii="Goudy Old Style" w:hAnsi="Goudy Old Style"/>
        </w:rPr>
      </w:pPr>
      <w:r>
        <w:rPr>
          <w:rFonts w:ascii="Goudy Old Style" w:hAnsi="Goudy Old Style"/>
        </w:rPr>
        <w:t>Something to keep in mind moving forward is i</w:t>
      </w:r>
      <w:r w:rsidR="000E301C" w:rsidRPr="000E301C">
        <w:rPr>
          <w:rFonts w:ascii="Goudy Old Style" w:hAnsi="Goudy Old Style"/>
        </w:rPr>
        <w:t xml:space="preserve">nviting collaboration – doing things together with the community instead of for the community. </w:t>
      </w:r>
    </w:p>
    <w:p w14:paraId="117A5642" w14:textId="6E044692" w:rsidR="000E301C" w:rsidRPr="000E301C" w:rsidRDefault="000E301C" w:rsidP="000E301C">
      <w:pPr>
        <w:pStyle w:val="ListParagraph"/>
        <w:numPr>
          <w:ilvl w:val="0"/>
          <w:numId w:val="31"/>
        </w:numPr>
        <w:rPr>
          <w:rFonts w:ascii="Goudy Old Style" w:hAnsi="Goudy Old Style"/>
        </w:rPr>
      </w:pPr>
      <w:r w:rsidRPr="000E301C">
        <w:rPr>
          <w:rFonts w:ascii="Goudy Old Style" w:hAnsi="Goudy Old Style"/>
        </w:rPr>
        <w:t xml:space="preserve">Board Retreat- Dina </w:t>
      </w:r>
      <w:r w:rsidR="00C61E45">
        <w:rPr>
          <w:rFonts w:ascii="Goudy Old Style" w:hAnsi="Goudy Old Style"/>
        </w:rPr>
        <w:t xml:space="preserve">Bailey, of International Coalition for Sites of Conscience, is confirmed for June 14th to speak at the Board Retreat. We </w:t>
      </w:r>
      <w:r w:rsidRPr="000E301C">
        <w:rPr>
          <w:rFonts w:ascii="Goudy Old Style" w:hAnsi="Goudy Old Style"/>
        </w:rPr>
        <w:t xml:space="preserve">will want to invite the Stenton Committee also if we can. </w:t>
      </w:r>
    </w:p>
    <w:p w14:paraId="1F9A4327" w14:textId="7000DBFC" w:rsidR="00D35524" w:rsidRPr="00554ED2" w:rsidRDefault="00C61E45" w:rsidP="007D353D">
      <w:pPr>
        <w:pStyle w:val="ListParagraph"/>
        <w:numPr>
          <w:ilvl w:val="0"/>
          <w:numId w:val="31"/>
        </w:numPr>
        <w:rPr>
          <w:rFonts w:ascii="Goudy Old Style" w:hAnsi="Goudy Old Style"/>
        </w:rPr>
      </w:pPr>
      <w:r>
        <w:rPr>
          <w:rFonts w:ascii="Goudy Old Style" w:hAnsi="Goudy Old Style"/>
        </w:rPr>
        <w:t>October</w:t>
      </w:r>
      <w:r w:rsidR="00D35524">
        <w:rPr>
          <w:rFonts w:ascii="Goudy Old Style" w:hAnsi="Goudy Old Style"/>
        </w:rPr>
        <w:t xml:space="preserve"> </w:t>
      </w:r>
      <w:r w:rsidR="00751600">
        <w:rPr>
          <w:rFonts w:ascii="Goudy Old Style" w:hAnsi="Goudy Old Style"/>
        </w:rPr>
        <w:t xml:space="preserve">Visitation- </w:t>
      </w:r>
      <w:r w:rsidR="007D353D" w:rsidRPr="007D353D">
        <w:rPr>
          <w:rFonts w:ascii="Goudy Old Style" w:hAnsi="Goudy Old Style"/>
        </w:rPr>
        <w:t>Site visitation: 1,700, Web page views: 2,260</w:t>
      </w:r>
    </w:p>
    <w:p w14:paraId="7C0EDF1E" w14:textId="77777777" w:rsidR="008A7D9B" w:rsidRPr="00E67F83" w:rsidRDefault="00575468" w:rsidP="00E67F83">
      <w:pPr>
        <w:pStyle w:val="Heading1"/>
        <w:rPr>
          <w:rFonts w:ascii="Goudy Old Style" w:hAnsi="Goudy Old Style"/>
          <w:i/>
          <w:sz w:val="22"/>
          <w:szCs w:val="22"/>
        </w:rPr>
      </w:pPr>
      <w:r w:rsidRPr="009B295C">
        <w:rPr>
          <w:rFonts w:ascii="Goudy Old Style" w:hAnsi="Goudy Old Style"/>
          <w:sz w:val="22"/>
          <w:szCs w:val="22"/>
        </w:rPr>
        <w:t xml:space="preserve">Collections Committee: </w:t>
      </w:r>
      <w:r w:rsidR="00D822B2">
        <w:rPr>
          <w:rFonts w:ascii="Goudy Old Style" w:hAnsi="Goudy Old Style"/>
          <w:i/>
          <w:sz w:val="22"/>
          <w:szCs w:val="22"/>
        </w:rPr>
        <w:t>Laura Keim</w:t>
      </w:r>
    </w:p>
    <w:p w14:paraId="31610DA8" w14:textId="69963A32" w:rsidR="006F02EC" w:rsidRPr="006F02EC" w:rsidRDefault="00C61E45" w:rsidP="006F02EC">
      <w:pPr>
        <w:pStyle w:val="ListParagraph"/>
        <w:numPr>
          <w:ilvl w:val="0"/>
          <w:numId w:val="38"/>
        </w:numPr>
        <w:spacing w:after="0"/>
        <w:rPr>
          <w:rFonts w:ascii="Goudy Old Style" w:hAnsi="Goudy Old Style"/>
        </w:rPr>
      </w:pPr>
      <w:r>
        <w:rPr>
          <w:rFonts w:ascii="Goudy Old Style" w:hAnsi="Goudy Old Style"/>
        </w:rPr>
        <w:t xml:space="preserve">Laura presented a PowerPoint on Dinah, the historical documentation we have discovered up until now. </w:t>
      </w:r>
    </w:p>
    <w:p w14:paraId="0AF7CA79" w14:textId="042ADD48" w:rsidR="00550C4C" w:rsidRPr="00C61E45" w:rsidRDefault="00C61E45" w:rsidP="00C61E45">
      <w:pPr>
        <w:pStyle w:val="ListParagraph"/>
        <w:numPr>
          <w:ilvl w:val="0"/>
          <w:numId w:val="38"/>
        </w:numPr>
        <w:spacing w:after="0"/>
        <w:rPr>
          <w:rFonts w:ascii="Goudy Old Style" w:hAnsi="Goudy Old Style"/>
        </w:rPr>
      </w:pPr>
      <w:r>
        <w:rPr>
          <w:rFonts w:ascii="Goudy Old Style" w:hAnsi="Goudy Old Style"/>
        </w:rPr>
        <w:t xml:space="preserve">There are a couple of items from the Philadelphia </w:t>
      </w:r>
      <w:r w:rsidR="006F02EC" w:rsidRPr="006F02EC">
        <w:rPr>
          <w:rFonts w:ascii="Goudy Old Style" w:hAnsi="Goudy Old Style"/>
        </w:rPr>
        <w:t>H</w:t>
      </w:r>
      <w:r>
        <w:rPr>
          <w:rFonts w:ascii="Goudy Old Style" w:hAnsi="Goudy Old Style"/>
        </w:rPr>
        <w:t>istory Museum</w:t>
      </w:r>
      <w:r w:rsidR="006F02EC" w:rsidRPr="006F02EC">
        <w:rPr>
          <w:rFonts w:ascii="Goudy Old Style" w:hAnsi="Goudy Old Style"/>
        </w:rPr>
        <w:t xml:space="preserve"> we might want to acquire </w:t>
      </w:r>
      <w:r>
        <w:rPr>
          <w:rFonts w:ascii="Goudy Old Style" w:hAnsi="Goudy Old Style"/>
        </w:rPr>
        <w:t xml:space="preserve">that they are deaccessioning sooner rather than later. These items include </w:t>
      </w:r>
      <w:r w:rsidRPr="00C61E45">
        <w:rPr>
          <w:rFonts w:ascii="Goudy Old Style" w:hAnsi="Goudy Old Style"/>
        </w:rPr>
        <w:t xml:space="preserve">The Blain </w:t>
      </w:r>
      <w:proofErr w:type="spellStart"/>
      <w:r w:rsidRPr="00C61E45">
        <w:rPr>
          <w:rFonts w:ascii="Goudy Old Style" w:hAnsi="Goudy Old Style"/>
        </w:rPr>
        <w:t>Ladderback</w:t>
      </w:r>
      <w:proofErr w:type="spellEnd"/>
      <w:r w:rsidRPr="00C61E45">
        <w:rPr>
          <w:rFonts w:ascii="Goudy Old Style" w:hAnsi="Goudy Old Style"/>
        </w:rPr>
        <w:t xml:space="preserve"> chair</w:t>
      </w:r>
      <w:r>
        <w:rPr>
          <w:rFonts w:ascii="Goudy Old Style" w:hAnsi="Goudy Old Style"/>
        </w:rPr>
        <w:t xml:space="preserve"> and </w:t>
      </w:r>
      <w:proofErr w:type="spellStart"/>
      <w:r w:rsidRPr="00C61E45">
        <w:rPr>
          <w:rFonts w:ascii="Goudy Old Style" w:hAnsi="Goudy Old Style"/>
        </w:rPr>
        <w:t>Sulgrave</w:t>
      </w:r>
      <w:proofErr w:type="spellEnd"/>
      <w:r w:rsidRPr="00C61E45">
        <w:rPr>
          <w:rFonts w:ascii="Goudy Old Style" w:hAnsi="Goudy Old Style"/>
        </w:rPr>
        <w:t xml:space="preserve"> Manor Relic wood table</w:t>
      </w:r>
      <w:r>
        <w:rPr>
          <w:rFonts w:ascii="Goudy Old Style" w:hAnsi="Goudy Old Style"/>
        </w:rPr>
        <w:t>.</w:t>
      </w:r>
    </w:p>
    <w:p w14:paraId="5F1F3376" w14:textId="77777777" w:rsidR="0095691D" w:rsidRPr="009B295C" w:rsidRDefault="0095691D" w:rsidP="0095691D">
      <w:pPr>
        <w:pStyle w:val="Heading1"/>
        <w:rPr>
          <w:rFonts w:ascii="Goudy Old Style" w:hAnsi="Goudy Old Style"/>
          <w:i/>
          <w:sz w:val="22"/>
          <w:szCs w:val="22"/>
        </w:rPr>
      </w:pPr>
      <w:r w:rsidRPr="009B295C">
        <w:rPr>
          <w:rFonts w:ascii="Goudy Old Style" w:hAnsi="Goudy Old Style"/>
          <w:sz w:val="22"/>
          <w:szCs w:val="22"/>
        </w:rPr>
        <w:t xml:space="preserve">Education and Program Report: </w:t>
      </w:r>
      <w:r w:rsidRPr="009B295C">
        <w:rPr>
          <w:rFonts w:ascii="Goudy Old Style" w:hAnsi="Goudy Old Style"/>
          <w:i/>
          <w:sz w:val="22"/>
          <w:szCs w:val="22"/>
        </w:rPr>
        <w:t>Kaelyn Barr</w:t>
      </w:r>
    </w:p>
    <w:p w14:paraId="260C15BA" w14:textId="3F898EBD" w:rsidR="00E02D5D" w:rsidRDefault="00C61E45" w:rsidP="00E02D5D">
      <w:pPr>
        <w:pStyle w:val="ListParagraph"/>
        <w:numPr>
          <w:ilvl w:val="0"/>
          <w:numId w:val="42"/>
        </w:numPr>
        <w:rPr>
          <w:rFonts w:ascii="Goudy Old Style" w:hAnsi="Goudy Old Style"/>
        </w:rPr>
      </w:pPr>
      <w:r>
        <w:rPr>
          <w:rFonts w:ascii="Goudy Old Style" w:hAnsi="Goudy Old Style"/>
        </w:rPr>
        <w:t xml:space="preserve">Peggy </w:t>
      </w:r>
      <w:proofErr w:type="spellStart"/>
      <w:r>
        <w:rPr>
          <w:rFonts w:ascii="Goudy Old Style" w:hAnsi="Goudy Old Style"/>
        </w:rPr>
        <w:t>Conver</w:t>
      </w:r>
      <w:proofErr w:type="spellEnd"/>
      <w:r>
        <w:rPr>
          <w:rFonts w:ascii="Goudy Old Style" w:hAnsi="Goudy Old Style"/>
        </w:rPr>
        <w:t xml:space="preserve"> wanted us to keep in mind the upcoming</w:t>
      </w:r>
      <w:r w:rsidR="00E02D5D" w:rsidRPr="00E02D5D">
        <w:rPr>
          <w:rFonts w:ascii="Goudy Old Style" w:hAnsi="Goudy Old Style"/>
        </w:rPr>
        <w:t xml:space="preserve"> 1619 commemoration – </w:t>
      </w:r>
      <w:r>
        <w:rPr>
          <w:rFonts w:ascii="Goudy Old Style" w:hAnsi="Goudy Old Style"/>
        </w:rPr>
        <w:t>the 400</w:t>
      </w:r>
      <w:r w:rsidRPr="00C61E45">
        <w:rPr>
          <w:rFonts w:ascii="Goudy Old Style" w:hAnsi="Goudy Old Style"/>
          <w:vertAlign w:val="superscript"/>
        </w:rPr>
        <w:t>th</w:t>
      </w:r>
      <w:r>
        <w:rPr>
          <w:rFonts w:ascii="Goudy Old Style" w:hAnsi="Goudy Old Style"/>
        </w:rPr>
        <w:t xml:space="preserve"> anniversary of the </w:t>
      </w:r>
      <w:r w:rsidR="00E02D5D" w:rsidRPr="00E02D5D">
        <w:rPr>
          <w:rFonts w:ascii="Goudy Old Style" w:hAnsi="Goudy Old Style"/>
        </w:rPr>
        <w:t>first slaves to America-</w:t>
      </w:r>
      <w:r>
        <w:rPr>
          <w:rFonts w:ascii="Goudy Old Style" w:hAnsi="Goudy Old Style"/>
        </w:rPr>
        <w:t xml:space="preserve"> other museums are offering</w:t>
      </w:r>
      <w:r w:rsidR="00E02D5D" w:rsidRPr="00E02D5D">
        <w:rPr>
          <w:rFonts w:ascii="Goudy Old Style" w:hAnsi="Goudy Old Style"/>
        </w:rPr>
        <w:t xml:space="preserve"> “h</w:t>
      </w:r>
      <w:r>
        <w:rPr>
          <w:rFonts w:ascii="Goudy Old Style" w:hAnsi="Goudy Old Style"/>
        </w:rPr>
        <w:t xml:space="preserve">ealing” history programs, it might be something we want to consider. </w:t>
      </w:r>
    </w:p>
    <w:p w14:paraId="0E95F2EE" w14:textId="00C9C5F9" w:rsidR="00C61E45" w:rsidRPr="00BA7922" w:rsidRDefault="00BA7922" w:rsidP="00BA7922">
      <w:pPr>
        <w:pStyle w:val="ListParagraph"/>
        <w:numPr>
          <w:ilvl w:val="0"/>
          <w:numId w:val="42"/>
        </w:numPr>
        <w:rPr>
          <w:rFonts w:ascii="Goudy Old Style" w:hAnsi="Goudy Old Style"/>
        </w:rPr>
      </w:pPr>
      <w:r>
        <w:rPr>
          <w:rFonts w:ascii="Goudy Old Style" w:hAnsi="Goudy Old Style"/>
        </w:rPr>
        <w:t xml:space="preserve">October programs: We had a small group of about 15 for “When the Armies Came to Your House” (Lunch and Learn) and about 30 people for “Foundations and Libations.” Attic Brewing was very gracious, and we hope to partner with them in the future.  </w:t>
      </w:r>
      <w:r w:rsidR="00C61E45" w:rsidRPr="00BA7922">
        <w:rPr>
          <w:rFonts w:ascii="Goudy Old Style" w:hAnsi="Goudy Old Style"/>
        </w:rPr>
        <w:t xml:space="preserve">The Halloween Harvest festival went well despite the bad weather. We had about </w:t>
      </w:r>
      <w:r w:rsidRPr="00BA7922">
        <w:rPr>
          <w:rFonts w:ascii="Goudy Old Style" w:hAnsi="Goudy Old Style"/>
        </w:rPr>
        <w:t xml:space="preserve">100 people in attendance. </w:t>
      </w:r>
    </w:p>
    <w:p w14:paraId="0631A2C4" w14:textId="2ADE9605" w:rsidR="00E67F83" w:rsidRDefault="00E264D2" w:rsidP="00E67F83">
      <w:pPr>
        <w:pStyle w:val="ListParagraph"/>
        <w:numPr>
          <w:ilvl w:val="0"/>
          <w:numId w:val="42"/>
        </w:numPr>
        <w:rPr>
          <w:rFonts w:ascii="Goudy Old Style" w:hAnsi="Goudy Old Style"/>
        </w:rPr>
      </w:pPr>
      <w:r>
        <w:rPr>
          <w:rFonts w:ascii="Goudy Old Style" w:hAnsi="Goudy Old Style"/>
        </w:rPr>
        <w:t>Upcoming Programs:</w:t>
      </w:r>
    </w:p>
    <w:p w14:paraId="68C9F8AD" w14:textId="7EB2C4D0" w:rsidR="00E67F83" w:rsidRPr="00E67F83" w:rsidRDefault="00E67F83" w:rsidP="00E67F83">
      <w:pPr>
        <w:pStyle w:val="ListParagraph"/>
        <w:numPr>
          <w:ilvl w:val="1"/>
          <w:numId w:val="42"/>
        </w:numPr>
        <w:rPr>
          <w:rFonts w:ascii="Goudy Old Style" w:hAnsi="Goudy Old Style"/>
        </w:rPr>
      </w:pPr>
      <w:r>
        <w:rPr>
          <w:rFonts w:ascii="Goudy Old Style" w:hAnsi="Goudy Old Style"/>
        </w:rPr>
        <w:t xml:space="preserve">November 14, </w:t>
      </w:r>
      <w:r>
        <w:rPr>
          <w:rFonts w:ascii="Goudy Old Style" w:hAnsi="Goudy Old Style"/>
          <w:i/>
        </w:rPr>
        <w:t xml:space="preserve">Chippendale </w:t>
      </w:r>
      <w:r w:rsidRPr="00B6284E">
        <w:rPr>
          <w:rFonts w:ascii="Goudy Old Style" w:hAnsi="Goudy Old Style"/>
          <w:i/>
        </w:rPr>
        <w:t>Dec</w:t>
      </w:r>
      <w:r w:rsidR="004D17D4" w:rsidRPr="00B6284E">
        <w:rPr>
          <w:rFonts w:ascii="Goudy Old Style" w:hAnsi="Goudy Old Style"/>
          <w:i/>
        </w:rPr>
        <w:t>orative</w:t>
      </w:r>
      <w:r w:rsidRPr="00B6284E">
        <w:rPr>
          <w:rFonts w:ascii="Goudy Old Style" w:hAnsi="Goudy Old Style"/>
          <w:i/>
        </w:rPr>
        <w:t xml:space="preserve"> </w:t>
      </w:r>
      <w:r>
        <w:rPr>
          <w:rFonts w:ascii="Goudy Old Style" w:hAnsi="Goudy Old Style"/>
          <w:i/>
        </w:rPr>
        <w:t>Arts Workshop</w:t>
      </w:r>
    </w:p>
    <w:p w14:paraId="2755F70A" w14:textId="77777777" w:rsidR="00E67F83" w:rsidRPr="00FC34E5" w:rsidRDefault="00E67F83" w:rsidP="00E67F83">
      <w:pPr>
        <w:pStyle w:val="ListParagraph"/>
        <w:numPr>
          <w:ilvl w:val="1"/>
          <w:numId w:val="42"/>
        </w:numPr>
        <w:rPr>
          <w:rFonts w:ascii="Goudy Old Style" w:hAnsi="Goudy Old Style"/>
        </w:rPr>
      </w:pPr>
      <w:r>
        <w:rPr>
          <w:rFonts w:ascii="Goudy Old Style" w:hAnsi="Goudy Old Style"/>
        </w:rPr>
        <w:t xml:space="preserve">December 1, </w:t>
      </w:r>
      <w:r>
        <w:rPr>
          <w:rFonts w:ascii="Goudy Old Style" w:hAnsi="Goudy Old Style"/>
          <w:i/>
        </w:rPr>
        <w:t>Holiday Tea</w:t>
      </w:r>
    </w:p>
    <w:p w14:paraId="27F30D95" w14:textId="77777777" w:rsidR="003155C8" w:rsidRPr="009B295C" w:rsidRDefault="003155C8" w:rsidP="003155C8">
      <w:pPr>
        <w:pStyle w:val="Heading1"/>
        <w:rPr>
          <w:rFonts w:ascii="Goudy Old Style" w:hAnsi="Goudy Old Style"/>
          <w:i/>
          <w:sz w:val="22"/>
          <w:szCs w:val="22"/>
        </w:rPr>
      </w:pPr>
      <w:r w:rsidRPr="009B295C">
        <w:rPr>
          <w:rFonts w:ascii="Goudy Old Style" w:hAnsi="Goudy Old Style"/>
          <w:sz w:val="22"/>
          <w:szCs w:val="22"/>
        </w:rPr>
        <w:t xml:space="preserve">President’s Report: </w:t>
      </w:r>
      <w:r w:rsidR="00B26531">
        <w:rPr>
          <w:rFonts w:ascii="Goudy Old Style" w:hAnsi="Goudy Old Style"/>
          <w:i/>
          <w:sz w:val="22"/>
          <w:szCs w:val="22"/>
        </w:rPr>
        <w:t>Barbara Rogers</w:t>
      </w:r>
    </w:p>
    <w:p w14:paraId="325CC387" w14:textId="5E2C6E39" w:rsidR="00B26531" w:rsidRDefault="00E67F83" w:rsidP="00E67F83">
      <w:pPr>
        <w:pStyle w:val="ListParagraph"/>
        <w:numPr>
          <w:ilvl w:val="0"/>
          <w:numId w:val="42"/>
        </w:numPr>
        <w:rPr>
          <w:rFonts w:ascii="Goudy Old Style" w:hAnsi="Goudy Old Style"/>
        </w:rPr>
      </w:pPr>
      <w:r>
        <w:rPr>
          <w:rFonts w:ascii="Goudy Old Style" w:hAnsi="Goudy Old Style"/>
        </w:rPr>
        <w:t>No Report</w:t>
      </w:r>
      <w:r w:rsidR="002731B0">
        <w:rPr>
          <w:rFonts w:ascii="Goudy Old Style" w:hAnsi="Goudy Old Style"/>
        </w:rPr>
        <w:t>.</w:t>
      </w:r>
    </w:p>
    <w:p w14:paraId="48100D7B" w14:textId="77777777" w:rsidR="00346092" w:rsidRPr="009B295C" w:rsidRDefault="00346092" w:rsidP="00346092">
      <w:pPr>
        <w:pStyle w:val="Heading1"/>
        <w:rPr>
          <w:rFonts w:ascii="Goudy Old Style" w:hAnsi="Goudy Old Style"/>
          <w:i/>
          <w:sz w:val="22"/>
          <w:szCs w:val="22"/>
        </w:rPr>
      </w:pPr>
      <w:r>
        <w:rPr>
          <w:rFonts w:ascii="Goudy Old Style" w:hAnsi="Goudy Old Style"/>
          <w:sz w:val="22"/>
          <w:szCs w:val="22"/>
        </w:rPr>
        <w:t>Facilities and Finance Report</w:t>
      </w:r>
      <w:r w:rsidRPr="009B295C">
        <w:rPr>
          <w:rFonts w:ascii="Goudy Old Style" w:hAnsi="Goudy Old Style"/>
          <w:sz w:val="22"/>
          <w:szCs w:val="22"/>
        </w:rPr>
        <w:t xml:space="preserve">: </w:t>
      </w:r>
      <w:r>
        <w:rPr>
          <w:rFonts w:ascii="Goudy Old Style" w:hAnsi="Goudy Old Style"/>
          <w:i/>
          <w:sz w:val="22"/>
          <w:szCs w:val="22"/>
        </w:rPr>
        <w:t>Peggy Conver</w:t>
      </w:r>
    </w:p>
    <w:p w14:paraId="7E0BC80B" w14:textId="4E546F98" w:rsidR="005A076E" w:rsidRPr="005A076E" w:rsidRDefault="00732F81" w:rsidP="005A076E">
      <w:pPr>
        <w:pStyle w:val="ListParagraph"/>
        <w:numPr>
          <w:ilvl w:val="0"/>
          <w:numId w:val="38"/>
        </w:numPr>
        <w:spacing w:after="0"/>
        <w:rPr>
          <w:rFonts w:ascii="Goudy Old Style" w:hAnsi="Goudy Old Style"/>
        </w:rPr>
      </w:pPr>
      <w:r>
        <w:rPr>
          <w:rFonts w:ascii="Goudy Old Style" w:hAnsi="Goudy Old Style"/>
        </w:rPr>
        <w:t>We are m</w:t>
      </w:r>
      <w:r w:rsidR="005A076E" w:rsidRPr="005A076E">
        <w:rPr>
          <w:rFonts w:ascii="Goudy Old Style" w:hAnsi="Goudy Old Style"/>
        </w:rPr>
        <w:t xml:space="preserve">oving ahead with next stage of design for the wing. </w:t>
      </w:r>
    </w:p>
    <w:p w14:paraId="2506437C" w14:textId="0FE6B1B7" w:rsidR="005A076E" w:rsidRPr="005A076E" w:rsidRDefault="0012185F" w:rsidP="0012185F">
      <w:pPr>
        <w:pStyle w:val="ListParagraph"/>
        <w:numPr>
          <w:ilvl w:val="1"/>
          <w:numId w:val="38"/>
        </w:numPr>
        <w:spacing w:after="0"/>
        <w:rPr>
          <w:rFonts w:ascii="Goudy Old Style" w:hAnsi="Goudy Old Style"/>
        </w:rPr>
      </w:pPr>
      <w:r>
        <w:rPr>
          <w:rFonts w:ascii="Goudy Old Style" w:hAnsi="Goudy Old Style"/>
        </w:rPr>
        <w:t xml:space="preserve">Peggy </w:t>
      </w:r>
      <w:proofErr w:type="spellStart"/>
      <w:r>
        <w:rPr>
          <w:rFonts w:ascii="Goudy Old Style" w:hAnsi="Goudy Old Style"/>
        </w:rPr>
        <w:t>Conver</w:t>
      </w:r>
      <w:proofErr w:type="spellEnd"/>
      <w:r>
        <w:rPr>
          <w:rFonts w:ascii="Goudy Old Style" w:hAnsi="Goudy Old Style"/>
        </w:rPr>
        <w:t xml:space="preserve"> spoke with Macro Project M</w:t>
      </w:r>
      <w:r w:rsidR="005A076E" w:rsidRPr="005A076E">
        <w:rPr>
          <w:rFonts w:ascii="Goudy Old Style" w:hAnsi="Goudy Old Style"/>
        </w:rPr>
        <w:t xml:space="preserve">anagement about assisting the process of getting the wing project accomplished to have assistance with very intense process. </w:t>
      </w:r>
    </w:p>
    <w:p w14:paraId="2BAC17DD" w14:textId="330BE9F0" w:rsidR="005A076E" w:rsidRPr="005A076E" w:rsidRDefault="005A076E" w:rsidP="0012185F">
      <w:pPr>
        <w:pStyle w:val="ListParagraph"/>
        <w:numPr>
          <w:ilvl w:val="1"/>
          <w:numId w:val="38"/>
        </w:numPr>
        <w:spacing w:after="0"/>
        <w:rPr>
          <w:rFonts w:ascii="Goudy Old Style" w:hAnsi="Goudy Old Style"/>
        </w:rPr>
      </w:pPr>
      <w:r w:rsidRPr="005A076E">
        <w:rPr>
          <w:rFonts w:ascii="Goudy Old Style" w:hAnsi="Goudy Old Style"/>
        </w:rPr>
        <w:t>Finance committee –</w:t>
      </w:r>
      <w:r w:rsidR="0012185F">
        <w:rPr>
          <w:rFonts w:ascii="Goudy Old Style" w:hAnsi="Goudy Old Style"/>
        </w:rPr>
        <w:t>we will be</w:t>
      </w:r>
      <w:r w:rsidRPr="005A076E">
        <w:rPr>
          <w:rFonts w:ascii="Goudy Old Style" w:hAnsi="Goudy Old Style"/>
        </w:rPr>
        <w:t xml:space="preserve"> spreading Gala funds ov</w:t>
      </w:r>
      <w:r w:rsidR="0012185F">
        <w:rPr>
          <w:rFonts w:ascii="Goudy Old Style" w:hAnsi="Goudy Old Style"/>
        </w:rPr>
        <w:t>er 3 years instead of 2 years. We are m</w:t>
      </w:r>
      <w:r w:rsidRPr="005A076E">
        <w:rPr>
          <w:rFonts w:ascii="Goudy Old Style" w:hAnsi="Goudy Old Style"/>
        </w:rPr>
        <w:t>eeting at Pennsylvania Trust to talk about investments and accounting for Gala funds and Pew Project.</w:t>
      </w:r>
    </w:p>
    <w:p w14:paraId="3D6DD6A8" w14:textId="77777777" w:rsidR="00550C4C" w:rsidRPr="009B295C" w:rsidRDefault="00550C4C" w:rsidP="00550C4C">
      <w:pPr>
        <w:pStyle w:val="Heading1"/>
        <w:rPr>
          <w:rFonts w:ascii="Goudy Old Style" w:hAnsi="Goudy Old Style"/>
          <w:i/>
          <w:sz w:val="22"/>
          <w:szCs w:val="22"/>
        </w:rPr>
      </w:pPr>
      <w:r>
        <w:rPr>
          <w:rFonts w:ascii="Goudy Old Style" w:hAnsi="Goudy Old Style"/>
          <w:sz w:val="22"/>
          <w:szCs w:val="22"/>
        </w:rPr>
        <w:t>Garden Committee Report</w:t>
      </w:r>
      <w:r w:rsidRPr="009B295C">
        <w:rPr>
          <w:rFonts w:ascii="Goudy Old Style" w:hAnsi="Goudy Old Style"/>
          <w:sz w:val="22"/>
          <w:szCs w:val="22"/>
        </w:rPr>
        <w:t xml:space="preserve">: </w:t>
      </w:r>
      <w:r>
        <w:rPr>
          <w:rFonts w:ascii="Goudy Old Style" w:hAnsi="Goudy Old Style"/>
          <w:i/>
          <w:sz w:val="22"/>
          <w:szCs w:val="22"/>
        </w:rPr>
        <w:t xml:space="preserve">Carol Rush </w:t>
      </w:r>
    </w:p>
    <w:p w14:paraId="5BE6A57D" w14:textId="6A2F9A68" w:rsidR="0039515B" w:rsidRPr="0039515B" w:rsidRDefault="0039515B" w:rsidP="0039515B">
      <w:pPr>
        <w:pStyle w:val="ListParagraph"/>
        <w:numPr>
          <w:ilvl w:val="0"/>
          <w:numId w:val="39"/>
        </w:numPr>
        <w:rPr>
          <w:rFonts w:ascii="Goudy Old Style" w:hAnsi="Goudy Old Style"/>
        </w:rPr>
      </w:pPr>
      <w:r w:rsidRPr="0039515B">
        <w:rPr>
          <w:rFonts w:ascii="Goudy Old Style" w:hAnsi="Goudy Old Style"/>
        </w:rPr>
        <w:t>Carol reports that the Garden Committee continues to work well together, solving problems such as weeds growing in the brick walkways and in the driveway and the garden storage shed flooding. Thanks to Ken Robinson, Jeff Eckel and Dawn Reid for all their hard work!</w:t>
      </w:r>
    </w:p>
    <w:p w14:paraId="351C82CE" w14:textId="633881BA" w:rsidR="0039515B" w:rsidRPr="0039515B" w:rsidRDefault="0039515B" w:rsidP="0039515B">
      <w:pPr>
        <w:pStyle w:val="ListParagraph"/>
        <w:numPr>
          <w:ilvl w:val="0"/>
          <w:numId w:val="39"/>
        </w:numPr>
        <w:rPr>
          <w:rFonts w:ascii="Goudy Old Style" w:hAnsi="Goudy Old Style"/>
        </w:rPr>
      </w:pPr>
      <w:r w:rsidRPr="0039515B">
        <w:rPr>
          <w:rFonts w:ascii="Goudy Old Style" w:hAnsi="Goudy Old Style"/>
        </w:rPr>
        <w:t xml:space="preserve">The lobelia and </w:t>
      </w:r>
      <w:proofErr w:type="spellStart"/>
      <w:r w:rsidRPr="0039515B">
        <w:rPr>
          <w:rFonts w:ascii="Goudy Old Style" w:hAnsi="Goudy Old Style"/>
        </w:rPr>
        <w:t>spegelia</w:t>
      </w:r>
      <w:proofErr w:type="spellEnd"/>
      <w:r w:rsidRPr="0039515B">
        <w:rPr>
          <w:rFonts w:ascii="Goudy Old Style" w:hAnsi="Goudy Old Style"/>
        </w:rPr>
        <w:t xml:space="preserve"> </w:t>
      </w:r>
      <w:proofErr w:type="spellStart"/>
      <w:r w:rsidRPr="0039515B">
        <w:rPr>
          <w:rFonts w:ascii="Goudy Old Style" w:hAnsi="Goudy Old Style"/>
        </w:rPr>
        <w:t>Marylandica</w:t>
      </w:r>
      <w:proofErr w:type="spellEnd"/>
      <w:r w:rsidRPr="0039515B">
        <w:rPr>
          <w:rFonts w:ascii="Goudy Old Style" w:hAnsi="Goudy Old Style"/>
        </w:rPr>
        <w:t xml:space="preserve"> planted at the Logan Memorial are doing nicely.  The shrubs planted near the “new” gate suffered somewhat due to the weed control treatment of the driveway, but all should survive.</w:t>
      </w:r>
    </w:p>
    <w:p w14:paraId="32F71C91" w14:textId="238BE1E3" w:rsidR="0039515B" w:rsidRPr="0039515B" w:rsidRDefault="0039515B" w:rsidP="0039515B">
      <w:pPr>
        <w:pStyle w:val="ListParagraph"/>
        <w:numPr>
          <w:ilvl w:val="0"/>
          <w:numId w:val="39"/>
        </w:numPr>
        <w:rPr>
          <w:rFonts w:ascii="Goudy Old Style" w:hAnsi="Goudy Old Style"/>
        </w:rPr>
      </w:pPr>
      <w:proofErr w:type="spellStart"/>
      <w:r w:rsidRPr="0039515B">
        <w:rPr>
          <w:rFonts w:ascii="Goudy Old Style" w:hAnsi="Goudy Old Style"/>
        </w:rPr>
        <w:t>Awbury</w:t>
      </w:r>
      <w:proofErr w:type="spellEnd"/>
      <w:r w:rsidRPr="0039515B">
        <w:rPr>
          <w:rFonts w:ascii="Goudy Old Style" w:hAnsi="Goudy Old Style"/>
        </w:rPr>
        <w:t xml:space="preserve"> </w:t>
      </w:r>
      <w:r w:rsidR="001E7A5E" w:rsidRPr="0039515B">
        <w:rPr>
          <w:rFonts w:ascii="Goudy Old Style" w:hAnsi="Goudy Old Style"/>
        </w:rPr>
        <w:t>Arboretum</w:t>
      </w:r>
      <w:r w:rsidRPr="0039515B">
        <w:rPr>
          <w:rFonts w:ascii="Goudy Old Style" w:hAnsi="Goudy Old Style"/>
        </w:rPr>
        <w:t xml:space="preserve"> removed the downed tree limb opposite the mansion’s front door.  We continue to have a good relationship with this HG partner.</w:t>
      </w:r>
    </w:p>
    <w:p w14:paraId="6E45918C" w14:textId="58FF3FDA" w:rsidR="0039515B" w:rsidRPr="0039515B" w:rsidRDefault="0039515B" w:rsidP="0039515B">
      <w:pPr>
        <w:pStyle w:val="ListParagraph"/>
        <w:numPr>
          <w:ilvl w:val="0"/>
          <w:numId w:val="39"/>
        </w:numPr>
        <w:rPr>
          <w:rFonts w:ascii="Goudy Old Style" w:hAnsi="Goudy Old Style"/>
        </w:rPr>
      </w:pPr>
      <w:r w:rsidRPr="0039515B">
        <w:rPr>
          <w:rFonts w:ascii="Goudy Old Style" w:hAnsi="Goudy Old Style"/>
        </w:rPr>
        <w:lastRenderedPageBreak/>
        <w:t xml:space="preserve">We have selected American Holly trees to be planted in the screen next spring.  It is too late in the fall to plant them at this time.  These are the trees purchased with a generous gift from Augusta </w:t>
      </w:r>
      <w:proofErr w:type="spellStart"/>
      <w:r w:rsidRPr="0039515B">
        <w:rPr>
          <w:rFonts w:ascii="Goudy Old Style" w:hAnsi="Goudy Old Style"/>
        </w:rPr>
        <w:t>Lienager</w:t>
      </w:r>
      <w:proofErr w:type="spellEnd"/>
      <w:r w:rsidRPr="0039515B">
        <w:rPr>
          <w:rFonts w:ascii="Goudy Old Style" w:hAnsi="Goudy Old Style"/>
        </w:rPr>
        <w:t>.</w:t>
      </w:r>
    </w:p>
    <w:p w14:paraId="208928AB" w14:textId="00933A96" w:rsidR="0039515B" w:rsidRPr="0039515B" w:rsidRDefault="0039515B" w:rsidP="0039515B">
      <w:pPr>
        <w:pStyle w:val="ListParagraph"/>
        <w:numPr>
          <w:ilvl w:val="0"/>
          <w:numId w:val="39"/>
        </w:numPr>
        <w:rPr>
          <w:rFonts w:ascii="Goudy Old Style" w:hAnsi="Goudy Old Style"/>
        </w:rPr>
      </w:pPr>
      <w:r w:rsidRPr="0039515B">
        <w:rPr>
          <w:rFonts w:ascii="Goudy Old Style" w:hAnsi="Goudy Old Style"/>
        </w:rPr>
        <w:t xml:space="preserve">Look for new narcissus and tulips in the Colonial Revival garden in the spring!  Susan Yeager has been busy planting bulbs </w:t>
      </w:r>
      <w:r w:rsidR="00025EC4">
        <w:rPr>
          <w:rFonts w:ascii="Goudy Old Style" w:hAnsi="Goudy Old Style"/>
        </w:rPr>
        <w:t>purchased</w:t>
      </w:r>
      <w:r w:rsidRPr="0039515B">
        <w:rPr>
          <w:rFonts w:ascii="Goudy Old Style" w:hAnsi="Goudy Old Style"/>
        </w:rPr>
        <w:t xml:space="preserve"> </w:t>
      </w:r>
      <w:bookmarkStart w:id="0" w:name="_GoBack"/>
      <w:bookmarkEnd w:id="0"/>
      <w:r w:rsidRPr="0039515B">
        <w:rPr>
          <w:rFonts w:ascii="Goudy Old Style" w:hAnsi="Goudy Old Style"/>
        </w:rPr>
        <w:t>through Brent &amp; Becky’s Bulbs, our fundraising partner.</w:t>
      </w:r>
    </w:p>
    <w:p w14:paraId="5E60D5F2" w14:textId="48E9F346" w:rsidR="0039515B" w:rsidRPr="00CF5DAE" w:rsidRDefault="0039515B" w:rsidP="0039515B">
      <w:pPr>
        <w:pStyle w:val="ListParagraph"/>
        <w:numPr>
          <w:ilvl w:val="0"/>
          <w:numId w:val="39"/>
        </w:numPr>
        <w:rPr>
          <w:rFonts w:ascii="Goudy Old Style" w:hAnsi="Goudy Old Style"/>
        </w:rPr>
      </w:pPr>
      <w:r w:rsidRPr="0039515B">
        <w:rPr>
          <w:rFonts w:ascii="Goudy Old Style" w:hAnsi="Goudy Old Style"/>
        </w:rPr>
        <w:t>We are always looking for new members and/or volunteers.  Susan Yeager is developing a new contact with Drexel University.  Drexel freshman must participate in a civic engagement class which requires a volunteer component.  Who better to work for than Stenton, as we undertake our own civic engagement on the Dinah project!</w:t>
      </w:r>
    </w:p>
    <w:p w14:paraId="3D40F5FE" w14:textId="3DB1395A" w:rsidR="00D87FA2" w:rsidRPr="00403EC3" w:rsidRDefault="000E301C" w:rsidP="00403EC3">
      <w:pPr>
        <w:pStyle w:val="Heading1"/>
        <w:jc w:val="center"/>
        <w:rPr>
          <w:rFonts w:ascii="Goudy Old Style" w:hAnsi="Goudy Old Style"/>
          <w:sz w:val="22"/>
          <w:szCs w:val="22"/>
        </w:rPr>
      </w:pPr>
      <w:r>
        <w:rPr>
          <w:rFonts w:ascii="Goudy Old Style" w:hAnsi="Goudy Old Style"/>
          <w:sz w:val="22"/>
          <w:szCs w:val="22"/>
        </w:rPr>
        <w:t>Meeting Adjourned at 12:16</w:t>
      </w:r>
      <w:r w:rsidR="00F35556">
        <w:rPr>
          <w:rFonts w:ascii="Goudy Old Style" w:hAnsi="Goudy Old Style"/>
          <w:sz w:val="22"/>
          <w:szCs w:val="22"/>
        </w:rPr>
        <w:t xml:space="preserve">. </w:t>
      </w:r>
      <w:r w:rsidR="0061257E" w:rsidRPr="009B295C">
        <w:rPr>
          <w:rFonts w:ascii="Goudy Old Style" w:hAnsi="Goudy Old Style"/>
          <w:sz w:val="22"/>
          <w:szCs w:val="22"/>
        </w:rPr>
        <w:t>Next Meeting</w:t>
      </w:r>
      <w:r w:rsidR="00824489">
        <w:rPr>
          <w:rFonts w:ascii="Goudy Old Style" w:hAnsi="Goudy Old Style"/>
          <w:sz w:val="22"/>
          <w:szCs w:val="22"/>
        </w:rPr>
        <w:t xml:space="preserve">: </w:t>
      </w:r>
      <w:r>
        <w:rPr>
          <w:rFonts w:ascii="Goudy Old Style" w:hAnsi="Goudy Old Style"/>
          <w:sz w:val="22"/>
          <w:szCs w:val="22"/>
        </w:rPr>
        <w:t>December 6</w:t>
      </w:r>
      <w:r w:rsidR="0089785E">
        <w:rPr>
          <w:rFonts w:ascii="Goudy Old Style" w:hAnsi="Goudy Old Style"/>
          <w:sz w:val="22"/>
          <w:szCs w:val="22"/>
        </w:rPr>
        <w:t>, 2018</w:t>
      </w:r>
    </w:p>
    <w:sectPr w:rsidR="00D87FA2" w:rsidRPr="00403EC3" w:rsidSect="00575468">
      <w:footerReference w:type="default" r:id="rId9"/>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3EC16" w14:textId="77777777" w:rsidR="00D13F03" w:rsidRDefault="00D13F03">
      <w:r>
        <w:separator/>
      </w:r>
    </w:p>
  </w:endnote>
  <w:endnote w:type="continuationSeparator" w:id="0">
    <w:p w14:paraId="70154DA3" w14:textId="77777777" w:rsidR="00D13F03" w:rsidRDefault="00D1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1CE5" w14:textId="13E542F1" w:rsidR="00887777" w:rsidRDefault="0061257E">
    <w:pPr>
      <w:pStyle w:val="Footer"/>
    </w:pPr>
    <w:r>
      <w:t xml:space="preserve">Page </w:t>
    </w:r>
    <w:r w:rsidR="005F2D06">
      <w:fldChar w:fldCharType="begin"/>
    </w:r>
    <w:r>
      <w:instrText xml:space="preserve"> PAGE   \* MERGEFORMAT </w:instrText>
    </w:r>
    <w:r w:rsidR="005F2D06">
      <w:fldChar w:fldCharType="separate"/>
    </w:r>
    <w:r w:rsidR="00025EC4">
      <w:rPr>
        <w:noProof/>
      </w:rPr>
      <w:t>2</w:t>
    </w:r>
    <w:r w:rsidR="005F2D06">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9CF8F" w14:textId="77777777" w:rsidR="00D13F03" w:rsidRDefault="00D13F03">
      <w:r>
        <w:separator/>
      </w:r>
    </w:p>
  </w:footnote>
  <w:footnote w:type="continuationSeparator" w:id="0">
    <w:p w14:paraId="074B6B12" w14:textId="77777777" w:rsidR="00D13F03" w:rsidRDefault="00D13F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CB4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84867"/>
    <w:multiLevelType w:val="hybridMultilevel"/>
    <w:tmpl w:val="D28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73F78"/>
    <w:multiLevelType w:val="hybridMultilevel"/>
    <w:tmpl w:val="410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13400"/>
    <w:multiLevelType w:val="hybridMultilevel"/>
    <w:tmpl w:val="55064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7B25DB"/>
    <w:multiLevelType w:val="hybridMultilevel"/>
    <w:tmpl w:val="FBE64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FC6B2F"/>
    <w:multiLevelType w:val="hybridMultilevel"/>
    <w:tmpl w:val="78141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3D0F03"/>
    <w:multiLevelType w:val="hybridMultilevel"/>
    <w:tmpl w:val="6F50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9E2903"/>
    <w:multiLevelType w:val="hybridMultilevel"/>
    <w:tmpl w:val="93E2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01430"/>
    <w:multiLevelType w:val="hybridMultilevel"/>
    <w:tmpl w:val="01E05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74D8E"/>
    <w:multiLevelType w:val="hybridMultilevel"/>
    <w:tmpl w:val="9AC0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5470E9"/>
    <w:multiLevelType w:val="hybridMultilevel"/>
    <w:tmpl w:val="B950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A3E18"/>
    <w:multiLevelType w:val="hybridMultilevel"/>
    <w:tmpl w:val="736A1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29596E"/>
    <w:multiLevelType w:val="hybridMultilevel"/>
    <w:tmpl w:val="DBAE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D403A1"/>
    <w:multiLevelType w:val="hybridMultilevel"/>
    <w:tmpl w:val="52447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62023"/>
    <w:multiLevelType w:val="hybridMultilevel"/>
    <w:tmpl w:val="2AA4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05C3A"/>
    <w:multiLevelType w:val="hybridMultilevel"/>
    <w:tmpl w:val="CC6A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561D1"/>
    <w:multiLevelType w:val="hybridMultilevel"/>
    <w:tmpl w:val="2084E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3E1735"/>
    <w:multiLevelType w:val="hybridMultilevel"/>
    <w:tmpl w:val="EAA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F6D1B"/>
    <w:multiLevelType w:val="hybridMultilevel"/>
    <w:tmpl w:val="5D98F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B3327"/>
    <w:multiLevelType w:val="hybridMultilevel"/>
    <w:tmpl w:val="34F2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051F5"/>
    <w:multiLevelType w:val="hybridMultilevel"/>
    <w:tmpl w:val="B082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06D75"/>
    <w:multiLevelType w:val="hybridMultilevel"/>
    <w:tmpl w:val="543AC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708B0"/>
    <w:multiLevelType w:val="hybridMultilevel"/>
    <w:tmpl w:val="E85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16164"/>
    <w:multiLevelType w:val="hybridMultilevel"/>
    <w:tmpl w:val="1D3E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B2247"/>
    <w:multiLevelType w:val="hybridMultilevel"/>
    <w:tmpl w:val="7910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A2356"/>
    <w:multiLevelType w:val="hybridMultilevel"/>
    <w:tmpl w:val="A72CE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36A45"/>
    <w:multiLevelType w:val="hybridMultilevel"/>
    <w:tmpl w:val="B99ABB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15"/>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6"/>
  </w:num>
  <w:num w:numId="17">
    <w:abstractNumId w:val="38"/>
  </w:num>
  <w:num w:numId="18">
    <w:abstractNumId w:val="26"/>
  </w:num>
  <w:num w:numId="19">
    <w:abstractNumId w:val="20"/>
  </w:num>
  <w:num w:numId="20">
    <w:abstractNumId w:val="13"/>
  </w:num>
  <w:num w:numId="21">
    <w:abstractNumId w:val="29"/>
  </w:num>
  <w:num w:numId="22">
    <w:abstractNumId w:val="31"/>
  </w:num>
  <w:num w:numId="23">
    <w:abstractNumId w:val="28"/>
  </w:num>
  <w:num w:numId="24">
    <w:abstractNumId w:val="35"/>
  </w:num>
  <w:num w:numId="25">
    <w:abstractNumId w:val="27"/>
  </w:num>
  <w:num w:numId="26">
    <w:abstractNumId w:val="37"/>
  </w:num>
  <w:num w:numId="27">
    <w:abstractNumId w:val="32"/>
  </w:num>
  <w:num w:numId="28">
    <w:abstractNumId w:val="42"/>
  </w:num>
  <w:num w:numId="29">
    <w:abstractNumId w:val="40"/>
  </w:num>
  <w:num w:numId="30">
    <w:abstractNumId w:val="39"/>
  </w:num>
  <w:num w:numId="31">
    <w:abstractNumId w:val="23"/>
  </w:num>
  <w:num w:numId="32">
    <w:abstractNumId w:val="12"/>
  </w:num>
  <w:num w:numId="33">
    <w:abstractNumId w:val="11"/>
  </w:num>
  <w:num w:numId="34">
    <w:abstractNumId w:val="14"/>
  </w:num>
  <w:num w:numId="35">
    <w:abstractNumId w:val="34"/>
  </w:num>
  <w:num w:numId="36">
    <w:abstractNumId w:val="21"/>
  </w:num>
  <w:num w:numId="37">
    <w:abstractNumId w:val="41"/>
  </w:num>
  <w:num w:numId="38">
    <w:abstractNumId w:val="19"/>
  </w:num>
  <w:num w:numId="39">
    <w:abstractNumId w:val="24"/>
  </w:num>
  <w:num w:numId="40">
    <w:abstractNumId w:val="22"/>
  </w:num>
  <w:num w:numId="41">
    <w:abstractNumId w:val="30"/>
  </w:num>
  <w:num w:numId="42">
    <w:abstractNumId w:val="1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B1"/>
    <w:rsid w:val="00002056"/>
    <w:rsid w:val="00002B0B"/>
    <w:rsid w:val="00012A4D"/>
    <w:rsid w:val="000160D4"/>
    <w:rsid w:val="00021716"/>
    <w:rsid w:val="00023915"/>
    <w:rsid w:val="00025EC4"/>
    <w:rsid w:val="00027004"/>
    <w:rsid w:val="00033855"/>
    <w:rsid w:val="0003525A"/>
    <w:rsid w:val="000608AC"/>
    <w:rsid w:val="00061D34"/>
    <w:rsid w:val="000641BF"/>
    <w:rsid w:val="00073425"/>
    <w:rsid w:val="00075C5E"/>
    <w:rsid w:val="00077B6C"/>
    <w:rsid w:val="000822AD"/>
    <w:rsid w:val="00082DE9"/>
    <w:rsid w:val="00083867"/>
    <w:rsid w:val="000908DE"/>
    <w:rsid w:val="000950B0"/>
    <w:rsid w:val="000A5ECC"/>
    <w:rsid w:val="000B5696"/>
    <w:rsid w:val="000C303C"/>
    <w:rsid w:val="000E301C"/>
    <w:rsid w:val="000E3081"/>
    <w:rsid w:val="000F2DBC"/>
    <w:rsid w:val="0010539B"/>
    <w:rsid w:val="001074BA"/>
    <w:rsid w:val="00112BC7"/>
    <w:rsid w:val="0012185F"/>
    <w:rsid w:val="00135B3C"/>
    <w:rsid w:val="001402B3"/>
    <w:rsid w:val="00147AEC"/>
    <w:rsid w:val="001542E6"/>
    <w:rsid w:val="00161483"/>
    <w:rsid w:val="0016712E"/>
    <w:rsid w:val="00171B9F"/>
    <w:rsid w:val="001A1106"/>
    <w:rsid w:val="001A17DE"/>
    <w:rsid w:val="001B79D9"/>
    <w:rsid w:val="001C3EA6"/>
    <w:rsid w:val="001D1CF5"/>
    <w:rsid w:val="001E0F1F"/>
    <w:rsid w:val="001E757A"/>
    <w:rsid w:val="001E7A5E"/>
    <w:rsid w:val="001F2AB0"/>
    <w:rsid w:val="002042D5"/>
    <w:rsid w:val="00206E39"/>
    <w:rsid w:val="002114B9"/>
    <w:rsid w:val="00225A54"/>
    <w:rsid w:val="0024244D"/>
    <w:rsid w:val="00256115"/>
    <w:rsid w:val="002731B0"/>
    <w:rsid w:val="0028175A"/>
    <w:rsid w:val="002925A2"/>
    <w:rsid w:val="002B1202"/>
    <w:rsid w:val="002B3390"/>
    <w:rsid w:val="002C74F3"/>
    <w:rsid w:val="002E0689"/>
    <w:rsid w:val="002E3688"/>
    <w:rsid w:val="002E70CB"/>
    <w:rsid w:val="00304F45"/>
    <w:rsid w:val="003101A8"/>
    <w:rsid w:val="003144EF"/>
    <w:rsid w:val="0031453D"/>
    <w:rsid w:val="00314827"/>
    <w:rsid w:val="003155C8"/>
    <w:rsid w:val="00324FB1"/>
    <w:rsid w:val="003335DE"/>
    <w:rsid w:val="00337340"/>
    <w:rsid w:val="00346092"/>
    <w:rsid w:val="00347FAE"/>
    <w:rsid w:val="00361194"/>
    <w:rsid w:val="00367178"/>
    <w:rsid w:val="00374B98"/>
    <w:rsid w:val="00375A91"/>
    <w:rsid w:val="00381516"/>
    <w:rsid w:val="0039515B"/>
    <w:rsid w:val="003B2111"/>
    <w:rsid w:val="003E04DE"/>
    <w:rsid w:val="003E4F31"/>
    <w:rsid w:val="00402F05"/>
    <w:rsid w:val="00403EC3"/>
    <w:rsid w:val="00411CD8"/>
    <w:rsid w:val="004140C9"/>
    <w:rsid w:val="004524F2"/>
    <w:rsid w:val="0045652F"/>
    <w:rsid w:val="00460423"/>
    <w:rsid w:val="00466564"/>
    <w:rsid w:val="00480C18"/>
    <w:rsid w:val="0049213F"/>
    <w:rsid w:val="004A421C"/>
    <w:rsid w:val="004B27D3"/>
    <w:rsid w:val="004B4002"/>
    <w:rsid w:val="004B503D"/>
    <w:rsid w:val="004D17D4"/>
    <w:rsid w:val="004E202E"/>
    <w:rsid w:val="004E5C30"/>
    <w:rsid w:val="004F7454"/>
    <w:rsid w:val="00515726"/>
    <w:rsid w:val="00516394"/>
    <w:rsid w:val="00520B65"/>
    <w:rsid w:val="005330C5"/>
    <w:rsid w:val="00534782"/>
    <w:rsid w:val="005354F3"/>
    <w:rsid w:val="00550C4C"/>
    <w:rsid w:val="0055227A"/>
    <w:rsid w:val="00554ED2"/>
    <w:rsid w:val="00555254"/>
    <w:rsid w:val="005645E8"/>
    <w:rsid w:val="00575468"/>
    <w:rsid w:val="00596D7B"/>
    <w:rsid w:val="005A076E"/>
    <w:rsid w:val="005C34BB"/>
    <w:rsid w:val="005C37DD"/>
    <w:rsid w:val="005C3B2D"/>
    <w:rsid w:val="005C5C68"/>
    <w:rsid w:val="005E29D5"/>
    <w:rsid w:val="005F2D06"/>
    <w:rsid w:val="005F5C7B"/>
    <w:rsid w:val="005F66CC"/>
    <w:rsid w:val="00600229"/>
    <w:rsid w:val="00606FBE"/>
    <w:rsid w:val="0061257E"/>
    <w:rsid w:val="006125D6"/>
    <w:rsid w:val="00615580"/>
    <w:rsid w:val="0062654E"/>
    <w:rsid w:val="00631A95"/>
    <w:rsid w:val="00640355"/>
    <w:rsid w:val="00650318"/>
    <w:rsid w:val="00657F20"/>
    <w:rsid w:val="006770E5"/>
    <w:rsid w:val="0069047B"/>
    <w:rsid w:val="00692D74"/>
    <w:rsid w:val="006946C2"/>
    <w:rsid w:val="006D090F"/>
    <w:rsid w:val="006E71D8"/>
    <w:rsid w:val="006F02EC"/>
    <w:rsid w:val="006F3B07"/>
    <w:rsid w:val="00714C12"/>
    <w:rsid w:val="00716A46"/>
    <w:rsid w:val="00724B71"/>
    <w:rsid w:val="0072618B"/>
    <w:rsid w:val="00732F81"/>
    <w:rsid w:val="00732FC5"/>
    <w:rsid w:val="00733E73"/>
    <w:rsid w:val="00742B87"/>
    <w:rsid w:val="00743739"/>
    <w:rsid w:val="00747FAE"/>
    <w:rsid w:val="00751600"/>
    <w:rsid w:val="00755A64"/>
    <w:rsid w:val="00757F86"/>
    <w:rsid w:val="007674F4"/>
    <w:rsid w:val="00790631"/>
    <w:rsid w:val="007A7DCF"/>
    <w:rsid w:val="007B1879"/>
    <w:rsid w:val="007D2540"/>
    <w:rsid w:val="007D353D"/>
    <w:rsid w:val="007E61B6"/>
    <w:rsid w:val="008017BE"/>
    <w:rsid w:val="00824489"/>
    <w:rsid w:val="00825A08"/>
    <w:rsid w:val="00842840"/>
    <w:rsid w:val="008532C2"/>
    <w:rsid w:val="00872D91"/>
    <w:rsid w:val="00877F0D"/>
    <w:rsid w:val="008835A0"/>
    <w:rsid w:val="00887777"/>
    <w:rsid w:val="00892BBB"/>
    <w:rsid w:val="0089785E"/>
    <w:rsid w:val="008A172A"/>
    <w:rsid w:val="008A7D9B"/>
    <w:rsid w:val="008F202D"/>
    <w:rsid w:val="009048E3"/>
    <w:rsid w:val="00914878"/>
    <w:rsid w:val="00920043"/>
    <w:rsid w:val="00927409"/>
    <w:rsid w:val="0093239C"/>
    <w:rsid w:val="009429DD"/>
    <w:rsid w:val="00954926"/>
    <w:rsid w:val="0095691D"/>
    <w:rsid w:val="00966D72"/>
    <w:rsid w:val="00971378"/>
    <w:rsid w:val="00973620"/>
    <w:rsid w:val="00975405"/>
    <w:rsid w:val="00976695"/>
    <w:rsid w:val="00984740"/>
    <w:rsid w:val="00986BAB"/>
    <w:rsid w:val="009A79AE"/>
    <w:rsid w:val="009B295C"/>
    <w:rsid w:val="009B4EE3"/>
    <w:rsid w:val="009C4B5F"/>
    <w:rsid w:val="009E4103"/>
    <w:rsid w:val="009F0D06"/>
    <w:rsid w:val="009F5E6E"/>
    <w:rsid w:val="00A20A04"/>
    <w:rsid w:val="00A23417"/>
    <w:rsid w:val="00A25186"/>
    <w:rsid w:val="00A34C58"/>
    <w:rsid w:val="00A41201"/>
    <w:rsid w:val="00A45B67"/>
    <w:rsid w:val="00A525D7"/>
    <w:rsid w:val="00A62D79"/>
    <w:rsid w:val="00A64CAE"/>
    <w:rsid w:val="00A650B8"/>
    <w:rsid w:val="00A6725B"/>
    <w:rsid w:val="00A845A5"/>
    <w:rsid w:val="00A970A4"/>
    <w:rsid w:val="00AB26C2"/>
    <w:rsid w:val="00AC73F1"/>
    <w:rsid w:val="00AD1FDE"/>
    <w:rsid w:val="00AF2D99"/>
    <w:rsid w:val="00AF45AB"/>
    <w:rsid w:val="00B06D6F"/>
    <w:rsid w:val="00B15420"/>
    <w:rsid w:val="00B26531"/>
    <w:rsid w:val="00B6284E"/>
    <w:rsid w:val="00B90F43"/>
    <w:rsid w:val="00B9627D"/>
    <w:rsid w:val="00BA1B0E"/>
    <w:rsid w:val="00BA1CB2"/>
    <w:rsid w:val="00BA2E85"/>
    <w:rsid w:val="00BA7922"/>
    <w:rsid w:val="00BB093D"/>
    <w:rsid w:val="00BB0986"/>
    <w:rsid w:val="00BD2B9A"/>
    <w:rsid w:val="00BD3F45"/>
    <w:rsid w:val="00BD6739"/>
    <w:rsid w:val="00BE7429"/>
    <w:rsid w:val="00C03DA3"/>
    <w:rsid w:val="00C1213C"/>
    <w:rsid w:val="00C23149"/>
    <w:rsid w:val="00C368C6"/>
    <w:rsid w:val="00C41310"/>
    <w:rsid w:val="00C61E45"/>
    <w:rsid w:val="00C7577A"/>
    <w:rsid w:val="00C81A22"/>
    <w:rsid w:val="00CC46E7"/>
    <w:rsid w:val="00CD0727"/>
    <w:rsid w:val="00CE5EA4"/>
    <w:rsid w:val="00CE7CAC"/>
    <w:rsid w:val="00CF5DAE"/>
    <w:rsid w:val="00D03061"/>
    <w:rsid w:val="00D13F03"/>
    <w:rsid w:val="00D1792A"/>
    <w:rsid w:val="00D25131"/>
    <w:rsid w:val="00D2622F"/>
    <w:rsid w:val="00D35524"/>
    <w:rsid w:val="00D36027"/>
    <w:rsid w:val="00D6045C"/>
    <w:rsid w:val="00D640A7"/>
    <w:rsid w:val="00D742AF"/>
    <w:rsid w:val="00D81F1D"/>
    <w:rsid w:val="00D822B2"/>
    <w:rsid w:val="00D87FA2"/>
    <w:rsid w:val="00DA25CC"/>
    <w:rsid w:val="00DB095D"/>
    <w:rsid w:val="00DB5F23"/>
    <w:rsid w:val="00DD020A"/>
    <w:rsid w:val="00DD76A6"/>
    <w:rsid w:val="00DE0CDC"/>
    <w:rsid w:val="00DF23B9"/>
    <w:rsid w:val="00E02D5D"/>
    <w:rsid w:val="00E05242"/>
    <w:rsid w:val="00E0754E"/>
    <w:rsid w:val="00E17715"/>
    <w:rsid w:val="00E264D2"/>
    <w:rsid w:val="00E27A68"/>
    <w:rsid w:val="00E331A1"/>
    <w:rsid w:val="00E41E09"/>
    <w:rsid w:val="00E44AB8"/>
    <w:rsid w:val="00E64D66"/>
    <w:rsid w:val="00E67F83"/>
    <w:rsid w:val="00E8274B"/>
    <w:rsid w:val="00EA1131"/>
    <w:rsid w:val="00EA42EB"/>
    <w:rsid w:val="00EA5DE0"/>
    <w:rsid w:val="00EB3BF4"/>
    <w:rsid w:val="00EE11C3"/>
    <w:rsid w:val="00EE3FEB"/>
    <w:rsid w:val="00EF2CA7"/>
    <w:rsid w:val="00EF4F1E"/>
    <w:rsid w:val="00F0049A"/>
    <w:rsid w:val="00F01B2C"/>
    <w:rsid w:val="00F0390D"/>
    <w:rsid w:val="00F35556"/>
    <w:rsid w:val="00F3630C"/>
    <w:rsid w:val="00F36420"/>
    <w:rsid w:val="00F37F3F"/>
    <w:rsid w:val="00F70CB3"/>
    <w:rsid w:val="00F82BC6"/>
    <w:rsid w:val="00F9057A"/>
    <w:rsid w:val="00FC34E5"/>
    <w:rsid w:val="00FD106F"/>
    <w:rsid w:val="00FF064F"/>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0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06"/>
    <w:pPr>
      <w:spacing w:before="100" w:after="100" w:line="240" w:lineRule="auto"/>
    </w:pPr>
    <w:rPr>
      <w:sz w:val="21"/>
      <w:szCs w:val="21"/>
    </w:rPr>
  </w:style>
  <w:style w:type="paragraph" w:styleId="Heading1">
    <w:name w:val="heading 1"/>
    <w:basedOn w:val="Normal"/>
    <w:next w:val="Normal"/>
    <w:link w:val="Heading1Char"/>
    <w:unhideWhenUsed/>
    <w:qFormat/>
    <w:rsid w:val="005F2D06"/>
    <w:pPr>
      <w:pBdr>
        <w:top w:val="single" w:sz="4" w:space="1" w:color="297FD5" w:themeColor="accent3"/>
        <w:bottom w:val="single" w:sz="12" w:space="1" w:color="297FD5" w:themeColor="accent3"/>
      </w:pBdr>
      <w:spacing w:before="240" w:after="240"/>
      <w:outlineLvl w:val="0"/>
    </w:pPr>
    <w:rPr>
      <w:rFonts w:asciiTheme="majorHAnsi" w:eastAsiaTheme="majorEastAsia" w:hAnsiTheme="majorHAnsi" w:cstheme="majorBidi"/>
      <w:color w:val="297FD5" w:themeColor="accent3"/>
      <w:sz w:val="24"/>
      <w:szCs w:val="24"/>
    </w:rPr>
  </w:style>
  <w:style w:type="paragraph" w:styleId="Heading2">
    <w:name w:val="heading 2"/>
    <w:basedOn w:val="Normal"/>
    <w:next w:val="Normal"/>
    <w:unhideWhenUsed/>
    <w:qFormat/>
    <w:rsid w:val="005F2D06"/>
    <w:pPr>
      <w:outlineLvl w:val="1"/>
    </w:pPr>
    <w:rPr>
      <w:rFonts w:asciiTheme="majorHAnsi" w:eastAsiaTheme="majorEastAsia" w:hAnsiTheme="majorHAnsi" w:cstheme="majorBidi"/>
      <w:color w:val="4A66AC" w:themeColor="accent1"/>
    </w:rPr>
  </w:style>
  <w:style w:type="paragraph" w:styleId="Heading3">
    <w:name w:val="heading 3"/>
    <w:basedOn w:val="Normal"/>
    <w:next w:val="Normal"/>
    <w:link w:val="Heading3Char"/>
    <w:uiPriority w:val="9"/>
    <w:unhideWhenUsed/>
    <w:rsid w:val="005F2D06"/>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2D06"/>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5F2D06"/>
    <w:rPr>
      <w:color w:val="808080"/>
    </w:rPr>
  </w:style>
  <w:style w:type="character" w:styleId="IntenseEmphasis">
    <w:name w:val="Intense Emphasis"/>
    <w:basedOn w:val="DefaultParagraphFont"/>
    <w:unhideWhenUsed/>
    <w:qFormat/>
    <w:rsid w:val="005F2D06"/>
    <w:rPr>
      <w:i/>
      <w:iCs/>
      <w:color w:val="1062DA" w:themeColor="accent2"/>
    </w:rPr>
  </w:style>
  <w:style w:type="paragraph" w:styleId="Footer">
    <w:name w:val="footer"/>
    <w:basedOn w:val="Normal"/>
    <w:link w:val="FooterChar"/>
    <w:uiPriority w:val="1"/>
    <w:unhideWhenUsed/>
    <w:rsid w:val="005F2D06"/>
    <w:pPr>
      <w:tabs>
        <w:tab w:val="center" w:pos="4680"/>
        <w:tab w:val="right" w:pos="9360"/>
      </w:tabs>
      <w:spacing w:before="0" w:after="0"/>
      <w:jc w:val="right"/>
    </w:pPr>
  </w:style>
  <w:style w:type="character" w:customStyle="1" w:styleId="FooterChar">
    <w:name w:val="Footer Char"/>
    <w:basedOn w:val="DefaultParagraphFont"/>
    <w:link w:val="Footer"/>
    <w:uiPriority w:val="1"/>
    <w:rsid w:val="005F2D06"/>
    <w:rPr>
      <w:sz w:val="21"/>
      <w:szCs w:val="21"/>
    </w:rPr>
  </w:style>
  <w:style w:type="paragraph" w:styleId="Title">
    <w:name w:val="Title"/>
    <w:basedOn w:val="Normal"/>
    <w:next w:val="Normal"/>
    <w:qFormat/>
    <w:rsid w:val="005F2D06"/>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5F2D0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5F2D06"/>
    <w:pPr>
      <w:numPr>
        <w:numId w:val="6"/>
      </w:numPr>
      <w:ind w:left="720"/>
      <w:contextualSpacing/>
    </w:pPr>
  </w:style>
  <w:style w:type="paragraph" w:styleId="Subtitle">
    <w:name w:val="Subtitle"/>
    <w:basedOn w:val="Normal"/>
    <w:next w:val="Normal"/>
    <w:qFormat/>
    <w:rsid w:val="005F2D06"/>
    <w:pPr>
      <w:spacing w:after="120"/>
      <w:jc w:val="right"/>
    </w:pPr>
    <w:rPr>
      <w:rFonts w:asciiTheme="majorHAnsi" w:eastAsiaTheme="majorEastAsia" w:hAnsiTheme="majorHAnsi" w:cstheme="majorBidi"/>
      <w:color w:val="242852" w:themeColor="text2"/>
      <w:sz w:val="32"/>
      <w:szCs w:val="32"/>
    </w:rPr>
  </w:style>
  <w:style w:type="paragraph" w:styleId="ListParagraph">
    <w:name w:val="List Paragraph"/>
    <w:basedOn w:val="Normal"/>
    <w:uiPriority w:val="34"/>
    <w:qFormat/>
    <w:rsid w:val="00324FB1"/>
    <w:pPr>
      <w:spacing w:before="0" w:after="200" w:line="276" w:lineRule="auto"/>
      <w:ind w:left="720"/>
      <w:contextualSpacing/>
    </w:pPr>
    <w:rPr>
      <w:rFonts w:eastAsiaTheme="minorHAnsi"/>
      <w:sz w:val="22"/>
      <w:szCs w:val="22"/>
      <w:lang w:eastAsia="en-US"/>
    </w:rPr>
  </w:style>
  <w:style w:type="character" w:customStyle="1" w:styleId="Heading1Char">
    <w:name w:val="Heading 1 Char"/>
    <w:basedOn w:val="DefaultParagraphFont"/>
    <w:link w:val="Heading1"/>
    <w:rsid w:val="005330C5"/>
    <w:rPr>
      <w:rFonts w:asciiTheme="majorHAnsi" w:eastAsiaTheme="majorEastAsia" w:hAnsiTheme="majorHAnsi" w:cstheme="majorBidi"/>
      <w:color w:val="297FD5" w:themeColor="accent3"/>
      <w:sz w:val="24"/>
      <w:szCs w:val="24"/>
    </w:rPr>
  </w:style>
  <w:style w:type="paragraph" w:customStyle="1" w:styleId="ecxmsonormal">
    <w:name w:val="ecxmsonormal"/>
    <w:basedOn w:val="Normal"/>
    <w:rsid w:val="0095691D"/>
    <w:pPr>
      <w:spacing w:beforeAutospacing="1"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95691D"/>
  </w:style>
  <w:style w:type="paragraph" w:styleId="BalloonText">
    <w:name w:val="Balloon Text"/>
    <w:basedOn w:val="Normal"/>
    <w:link w:val="BalloonTextChar"/>
    <w:uiPriority w:val="99"/>
    <w:semiHidden/>
    <w:unhideWhenUsed/>
    <w:rsid w:val="005354F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6967">
      <w:bodyDiv w:val="1"/>
      <w:marLeft w:val="0"/>
      <w:marRight w:val="0"/>
      <w:marTop w:val="0"/>
      <w:marBottom w:val="0"/>
      <w:divBdr>
        <w:top w:val="none" w:sz="0" w:space="0" w:color="auto"/>
        <w:left w:val="none" w:sz="0" w:space="0" w:color="auto"/>
        <w:bottom w:val="none" w:sz="0" w:space="0" w:color="auto"/>
        <w:right w:val="none" w:sz="0" w:space="0" w:color="auto"/>
      </w:divBdr>
    </w:div>
    <w:div w:id="16699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ly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CCC9C2E0C545979F0859151BD3F9E7"/>
        <w:category>
          <w:name w:val="General"/>
          <w:gallery w:val="placeholder"/>
        </w:category>
        <w:types>
          <w:type w:val="bbPlcHdr"/>
        </w:types>
        <w:behaviors>
          <w:behavior w:val="content"/>
        </w:behaviors>
        <w:guid w:val="{D23EB888-D488-40E1-9C44-A3B318DBC220}"/>
      </w:docPartPr>
      <w:docPartBody>
        <w:p w:rsidR="00C877BC" w:rsidRDefault="008A11E3">
          <w:pPr>
            <w:pStyle w:val="77CCC9C2E0C545979F0859151BD3F9E7"/>
          </w:pPr>
          <w:r>
            <w:t>[Your School PTA Minutes]</w:t>
          </w:r>
        </w:p>
      </w:docPartBody>
    </w:docPart>
    <w:docPart>
      <w:docPartPr>
        <w:name w:val="532D26FA26E0494DA4B1A27F2990EB60"/>
        <w:category>
          <w:name w:val="General"/>
          <w:gallery w:val="placeholder"/>
        </w:category>
        <w:types>
          <w:type w:val="bbPlcHdr"/>
        </w:types>
        <w:behaviors>
          <w:behavior w:val="content"/>
        </w:behaviors>
        <w:guid w:val="{1AA997E7-0778-47C1-8643-086E6D5414AD}"/>
      </w:docPartPr>
      <w:docPartBody>
        <w:p w:rsidR="00C877BC" w:rsidRDefault="008A11E3">
          <w:pPr>
            <w:pStyle w:val="532D26FA26E0494DA4B1A27F2990EB60"/>
          </w:pPr>
          <w:r>
            <w:t>[Date | time]</w:t>
          </w:r>
        </w:p>
      </w:docPartBody>
    </w:docPart>
    <w:docPart>
      <w:docPartPr>
        <w:name w:val="650A80714B9B4129B451101914F29013"/>
        <w:category>
          <w:name w:val="General"/>
          <w:gallery w:val="placeholder"/>
        </w:category>
        <w:types>
          <w:type w:val="bbPlcHdr"/>
        </w:types>
        <w:behaviors>
          <w:behavior w:val="content"/>
        </w:behaviors>
        <w:guid w:val="{D33516B3-0637-490F-9C09-84CD15351D15}"/>
      </w:docPartPr>
      <w:docPartBody>
        <w:p w:rsidR="00C877BC" w:rsidRDefault="008A11E3">
          <w:pPr>
            <w:pStyle w:val="650A80714B9B4129B451101914F2901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A11E3"/>
    <w:rsid w:val="00032618"/>
    <w:rsid w:val="00194D63"/>
    <w:rsid w:val="001D7FAF"/>
    <w:rsid w:val="002016D0"/>
    <w:rsid w:val="002D5E28"/>
    <w:rsid w:val="003C4004"/>
    <w:rsid w:val="004225D5"/>
    <w:rsid w:val="004413BB"/>
    <w:rsid w:val="00497E85"/>
    <w:rsid w:val="004B370D"/>
    <w:rsid w:val="004F2EF4"/>
    <w:rsid w:val="00527331"/>
    <w:rsid w:val="00544122"/>
    <w:rsid w:val="006360E8"/>
    <w:rsid w:val="00692D21"/>
    <w:rsid w:val="006C728B"/>
    <w:rsid w:val="006D7242"/>
    <w:rsid w:val="006F4CF3"/>
    <w:rsid w:val="006F70DE"/>
    <w:rsid w:val="00766AAE"/>
    <w:rsid w:val="00797A5C"/>
    <w:rsid w:val="007A4637"/>
    <w:rsid w:val="007B5DF6"/>
    <w:rsid w:val="007E2B3F"/>
    <w:rsid w:val="008A11E3"/>
    <w:rsid w:val="00920EEF"/>
    <w:rsid w:val="00950E58"/>
    <w:rsid w:val="009C7FEA"/>
    <w:rsid w:val="009F4B53"/>
    <w:rsid w:val="009F4C03"/>
    <w:rsid w:val="00A40156"/>
    <w:rsid w:val="00A93849"/>
    <w:rsid w:val="00AD40EC"/>
    <w:rsid w:val="00B16493"/>
    <w:rsid w:val="00B40C1F"/>
    <w:rsid w:val="00BE71C5"/>
    <w:rsid w:val="00C22661"/>
    <w:rsid w:val="00C336B0"/>
    <w:rsid w:val="00C877BC"/>
    <w:rsid w:val="00C968F2"/>
    <w:rsid w:val="00D53126"/>
    <w:rsid w:val="00DB5FF2"/>
    <w:rsid w:val="00E66A75"/>
    <w:rsid w:val="00E723C9"/>
    <w:rsid w:val="00EC7E9C"/>
    <w:rsid w:val="00EE4A9E"/>
    <w:rsid w:val="00F16177"/>
    <w:rsid w:val="00F72712"/>
    <w:rsid w:val="00FB3480"/>
    <w:rsid w:val="00FD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CC9C2E0C545979F0859151BD3F9E7">
    <w:name w:val="77CCC9C2E0C545979F0859151BD3F9E7"/>
    <w:rsid w:val="00AD40EC"/>
  </w:style>
  <w:style w:type="paragraph" w:customStyle="1" w:styleId="532D26FA26E0494DA4B1A27F2990EB60">
    <w:name w:val="532D26FA26E0494DA4B1A27F2990EB60"/>
    <w:rsid w:val="00AD40EC"/>
  </w:style>
  <w:style w:type="paragraph" w:customStyle="1" w:styleId="650A80714B9B4129B451101914F29013">
    <w:name w:val="650A80714B9B4129B451101914F29013"/>
    <w:rsid w:val="00AD40EC"/>
  </w:style>
  <w:style w:type="paragraph" w:customStyle="1" w:styleId="ABB1B17033E1472FBBC40D90B14D522B">
    <w:name w:val="ABB1B17033E1472FBBC40D90B14D522B"/>
    <w:rsid w:val="00AD40EC"/>
  </w:style>
  <w:style w:type="paragraph" w:customStyle="1" w:styleId="1C46B584FCD8469EBC3F1ADA2EC150FB">
    <w:name w:val="1C46B584FCD8469EBC3F1ADA2EC150FB"/>
    <w:rsid w:val="00AD40EC"/>
  </w:style>
  <w:style w:type="paragraph" w:customStyle="1" w:styleId="EA5B54CF98F5431AB69EFDD234C1A2A1">
    <w:name w:val="EA5B54CF98F5431AB69EFDD234C1A2A1"/>
    <w:rsid w:val="00AD40EC"/>
  </w:style>
  <w:style w:type="paragraph" w:customStyle="1" w:styleId="2B8F1F2883F04BAAAA8C2A07FF8E0654">
    <w:name w:val="2B8F1F2883F04BAAAA8C2A07FF8E0654"/>
    <w:rsid w:val="00AD40EC"/>
  </w:style>
  <w:style w:type="paragraph" w:customStyle="1" w:styleId="B1A96D89CD4C4563B6A4213F9164B856">
    <w:name w:val="B1A96D89CD4C4563B6A4213F9164B856"/>
    <w:rsid w:val="00AD40EC"/>
  </w:style>
  <w:style w:type="paragraph" w:customStyle="1" w:styleId="B55648A0FE2E41019AE364B5C7E1BBBD">
    <w:name w:val="B55648A0FE2E41019AE364B5C7E1BBBD"/>
    <w:rsid w:val="00AD40EC"/>
  </w:style>
  <w:style w:type="paragraph" w:styleId="ListBullet">
    <w:name w:val="List Bullet"/>
    <w:basedOn w:val="Normal"/>
    <w:unhideWhenUsed/>
    <w:qFormat/>
    <w:rsid w:val="00AD40EC"/>
    <w:pPr>
      <w:numPr>
        <w:numId w:val="1"/>
      </w:numPr>
      <w:spacing w:before="100" w:after="100" w:line="240" w:lineRule="auto"/>
      <w:ind w:left="720"/>
      <w:contextualSpacing/>
    </w:pPr>
    <w:rPr>
      <w:sz w:val="21"/>
      <w:szCs w:val="21"/>
    </w:rPr>
  </w:style>
  <w:style w:type="paragraph" w:customStyle="1" w:styleId="0D2192B7F1F947ECA29163EDE29741F0">
    <w:name w:val="0D2192B7F1F947ECA29163EDE29741F0"/>
    <w:rsid w:val="00AD40EC"/>
  </w:style>
  <w:style w:type="paragraph" w:customStyle="1" w:styleId="146257E7E5234E91A8714895D86F5839">
    <w:name w:val="146257E7E5234E91A8714895D86F5839"/>
    <w:rsid w:val="00AD40EC"/>
  </w:style>
  <w:style w:type="paragraph" w:customStyle="1" w:styleId="08C3E8016E9141B2BA8483496EB98472">
    <w:name w:val="08C3E8016E9141B2BA8483496EB98472"/>
    <w:rsid w:val="00AD40EC"/>
  </w:style>
  <w:style w:type="paragraph" w:customStyle="1" w:styleId="3721DEACA85940D8B94251BD47CF60D5">
    <w:name w:val="3721DEACA85940D8B94251BD47CF60D5"/>
    <w:rsid w:val="00AD40EC"/>
  </w:style>
  <w:style w:type="paragraph" w:customStyle="1" w:styleId="47645C7DA28C44DFAE8932C1B7A8F61C">
    <w:name w:val="47645C7DA28C44DFAE8932C1B7A8F61C"/>
    <w:rsid w:val="00AD40EC"/>
  </w:style>
  <w:style w:type="paragraph" w:customStyle="1" w:styleId="6772F0D59AF7421E84618A04757941B6">
    <w:name w:val="6772F0D59AF7421E84618A04757941B6"/>
    <w:rsid w:val="00AD4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Custom 4">
      <a:dk1>
        <a:sysClr val="windowText" lastClr="000000"/>
      </a:dk1>
      <a:lt1>
        <a:sysClr val="window" lastClr="FFFFFF"/>
      </a:lt1>
      <a:dk2>
        <a:srgbClr val="242852"/>
      </a:dk2>
      <a:lt2>
        <a:srgbClr val="498DF1"/>
      </a:lt2>
      <a:accent1>
        <a:srgbClr val="4A66AC"/>
      </a:accent1>
      <a:accent2>
        <a:srgbClr val="1062DA"/>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6D1A35F3-CB0A-42C8-A02E-EAA4D019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2018-12-03T14:43:00Z</dcterms:created>
  <dcterms:modified xsi:type="dcterms:W3CDTF">2018-12-04T15:05:00Z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