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5B5F0" w14:textId="77777777" w:rsidR="00D21618" w:rsidRDefault="00D21618">
      <w:pPr>
        <w:pStyle w:val="Body"/>
        <w:jc w:val="center"/>
      </w:pPr>
      <w:r>
        <w:rPr>
          <w:b/>
          <w:bCs/>
          <w:noProof/>
          <w:color w:val="365F91"/>
          <w:u w:color="365F91"/>
        </w:rPr>
        <w:drawing>
          <wp:inline distT="0" distB="0" distL="0" distR="0" wp14:anchorId="152495BE" wp14:editId="37916939">
            <wp:extent cx="1371600" cy="702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371600" cy="702945"/>
                    </a:xfrm>
                    <a:prstGeom prst="rect">
                      <a:avLst/>
                    </a:prstGeom>
                    <a:ln w="12700" cap="flat">
                      <a:noFill/>
                      <a:miter lim="400000"/>
                    </a:ln>
                    <a:effectLst/>
                  </pic:spPr>
                </pic:pic>
              </a:graphicData>
            </a:graphic>
          </wp:inline>
        </w:drawing>
      </w:r>
    </w:p>
    <w:p w14:paraId="60E1AF19" w14:textId="77777777" w:rsidR="00D21618" w:rsidRDefault="00D21618">
      <w:pPr>
        <w:pStyle w:val="Body"/>
        <w:jc w:val="center"/>
      </w:pPr>
    </w:p>
    <w:p w14:paraId="4D073609" w14:textId="77777777" w:rsidR="00D21618" w:rsidRDefault="00D21618" w:rsidP="00D21618">
      <w:pPr>
        <w:pStyle w:val="BodyA"/>
        <w:tabs>
          <w:tab w:val="left" w:pos="720"/>
          <w:tab w:val="left" w:pos="5580"/>
        </w:tabs>
        <w:jc w:val="center"/>
        <w:outlineLvl w:val="0"/>
        <w:rPr>
          <w:b/>
          <w:bCs/>
          <w:color w:val="365F91"/>
          <w:sz w:val="22"/>
          <w:szCs w:val="22"/>
          <w:u w:color="365F91"/>
        </w:rPr>
      </w:pPr>
      <w:r>
        <w:rPr>
          <w:b/>
          <w:bCs/>
          <w:color w:val="365F91"/>
          <w:sz w:val="22"/>
          <w:szCs w:val="22"/>
          <w:u w:color="365F91"/>
        </w:rPr>
        <w:t xml:space="preserve">Board of Managers Meeting </w:t>
      </w:r>
    </w:p>
    <w:p w14:paraId="28B0DCF3" w14:textId="77777777" w:rsidR="00D21618" w:rsidRDefault="00D21618" w:rsidP="00D21618">
      <w:pPr>
        <w:pStyle w:val="BodyA"/>
        <w:tabs>
          <w:tab w:val="left" w:pos="720"/>
          <w:tab w:val="left" w:pos="5580"/>
        </w:tabs>
        <w:jc w:val="center"/>
        <w:outlineLvl w:val="0"/>
        <w:rPr>
          <w:b/>
          <w:bCs/>
          <w:color w:val="365F91"/>
          <w:sz w:val="22"/>
          <w:szCs w:val="22"/>
          <w:u w:color="365F91"/>
        </w:rPr>
      </w:pPr>
    </w:p>
    <w:p w14:paraId="7263C295" w14:textId="31E17561" w:rsidR="00D21618" w:rsidRDefault="00B569C2" w:rsidP="00D21618">
      <w:pPr>
        <w:pStyle w:val="BodyA"/>
        <w:tabs>
          <w:tab w:val="left" w:pos="720"/>
          <w:tab w:val="left" w:pos="5580"/>
        </w:tabs>
        <w:jc w:val="center"/>
        <w:outlineLvl w:val="0"/>
        <w:rPr>
          <w:b/>
          <w:bCs/>
          <w:sz w:val="22"/>
          <w:szCs w:val="22"/>
        </w:rPr>
      </w:pPr>
      <w:r>
        <w:rPr>
          <w:b/>
          <w:bCs/>
          <w:sz w:val="22"/>
          <w:szCs w:val="22"/>
        </w:rPr>
        <w:t>MAY 9, 2016</w:t>
      </w:r>
    </w:p>
    <w:p w14:paraId="782CB12E" w14:textId="2192E61D" w:rsidR="00D21618" w:rsidRDefault="004F29BC" w:rsidP="00D21618">
      <w:pPr>
        <w:pStyle w:val="BodyA"/>
        <w:tabs>
          <w:tab w:val="left" w:pos="720"/>
          <w:tab w:val="left" w:pos="5580"/>
        </w:tabs>
        <w:jc w:val="center"/>
        <w:outlineLvl w:val="0"/>
        <w:rPr>
          <w:b/>
          <w:bCs/>
          <w:sz w:val="22"/>
          <w:szCs w:val="22"/>
        </w:rPr>
      </w:pPr>
      <w:r>
        <w:rPr>
          <w:b/>
          <w:bCs/>
          <w:sz w:val="22"/>
          <w:szCs w:val="22"/>
        </w:rPr>
        <w:t>Minutes</w:t>
      </w:r>
    </w:p>
    <w:p w14:paraId="1B92A8C6" w14:textId="77777777" w:rsidR="004F29BC" w:rsidRDefault="004F29BC" w:rsidP="00D21618">
      <w:pPr>
        <w:pStyle w:val="BodyA"/>
        <w:tabs>
          <w:tab w:val="left" w:pos="720"/>
          <w:tab w:val="left" w:pos="5580"/>
        </w:tabs>
        <w:jc w:val="center"/>
        <w:outlineLvl w:val="0"/>
        <w:rPr>
          <w:b/>
          <w:bCs/>
          <w:sz w:val="22"/>
          <w:szCs w:val="22"/>
        </w:rPr>
      </w:pPr>
      <w:bookmarkStart w:id="0" w:name="_GoBack"/>
      <w:bookmarkEnd w:id="0"/>
    </w:p>
    <w:p w14:paraId="65963702" w14:textId="0EFD8CC5" w:rsidR="00DE7BCA" w:rsidRDefault="002E1BA0" w:rsidP="00BE0A6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pPr>
      <w:r>
        <w:t xml:space="preserve">Call to Order: The Board of Managers of The National Society of The Colonial Dames of America in the Commonwealth of Pennsylvania met on </w:t>
      </w:r>
      <w:r w:rsidR="00B569C2">
        <w:t>May 9, 2016</w:t>
      </w:r>
      <w:r>
        <w:t xml:space="preserve">, at Headquarters.  </w:t>
      </w:r>
      <w:r w:rsidR="00B569C2">
        <w:t>Anne Burnett,</w:t>
      </w:r>
      <w:r>
        <w:t xml:space="preserve"> President, presiding, called the meeting to order</w:t>
      </w:r>
      <w:r w:rsidR="00733DED">
        <w:t xml:space="preserve"> at </w:t>
      </w:r>
      <w:r w:rsidR="00B569C2">
        <w:t>9:40 am</w:t>
      </w:r>
      <w:r>
        <w:t>.</w:t>
      </w:r>
    </w:p>
    <w:p w14:paraId="4EC926F6" w14:textId="77777777" w:rsidR="00BE0A66" w:rsidRPr="003231E7" w:rsidRDefault="00BE0A66" w:rsidP="00BE0A66">
      <w:pPr>
        <w:rPr>
          <w:rFonts w:eastAsia="Times New Roman" w:cstheme="minorHAnsi"/>
        </w:rPr>
      </w:pPr>
      <w:r w:rsidRPr="003231E7">
        <w:rPr>
          <w:rFonts w:eastAsia="Times New Roman" w:cstheme="minorHAnsi"/>
        </w:rPr>
        <w:t>Board members:  present</w:t>
      </w:r>
      <w:r>
        <w:rPr>
          <w:rFonts w:eastAsia="Times New Roman" w:cstheme="minorHAnsi"/>
        </w:rPr>
        <w:fldChar w:fldCharType="begin">
          <w:ffData>
            <w:name w:val="Check39"/>
            <w:enabled/>
            <w:calcOnExit w:val="0"/>
            <w:checkBox>
              <w:sizeAuto/>
              <w:default w:val="1"/>
            </w:checkBox>
          </w:ffData>
        </w:fldChar>
      </w:r>
      <w:bookmarkStart w:id="1" w:name="Check39"/>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
      <w:r w:rsidRPr="003231E7">
        <w:rPr>
          <w:rFonts w:eastAsia="Times New Roman" w:cstheme="minorHAnsi"/>
        </w:rPr>
        <w:t>; excused</w:t>
      </w:r>
      <w:r w:rsidRPr="003231E7">
        <w:rPr>
          <w:rFonts w:eastAsia="Times New Roman" w:cstheme="minorHAnsi"/>
        </w:rPr>
        <w:fldChar w:fldCharType="begin">
          <w:ffData>
            <w:name w:val="Check40"/>
            <w:enabled/>
            <w:calcOnExit w:val="0"/>
            <w:checkBox>
              <w:sizeAuto/>
              <w:default w:val="0"/>
            </w:checkBox>
          </w:ffData>
        </w:fldChar>
      </w:r>
      <w:bookmarkStart w:id="2" w:name="Check40"/>
      <w:r w:rsidRPr="003231E7">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sidRPr="003231E7">
        <w:rPr>
          <w:rFonts w:eastAsia="Times New Roman" w:cstheme="minorHAnsi"/>
        </w:rPr>
        <w:fldChar w:fldCharType="end"/>
      </w:r>
      <w:bookmarkEnd w:id="2"/>
    </w:p>
    <w:p w14:paraId="15E8800A" w14:textId="77777777" w:rsidR="00BE0A66" w:rsidRPr="003231E7" w:rsidRDefault="00BE0A66" w:rsidP="00BE0A66">
      <w:pPr>
        <w:rPr>
          <w:rFonts w:eastAsia="Times New Roman" w:cstheme="minorHAnsi"/>
          <w:b/>
        </w:rPr>
      </w:pPr>
      <w:r w:rsidRPr="003231E7">
        <w:rPr>
          <w:rFonts w:eastAsia="Times New Roman" w:cstheme="minorHAnsi"/>
          <w:b/>
        </w:rPr>
        <w:t xml:space="preserve">Officers </w:t>
      </w:r>
    </w:p>
    <w:p w14:paraId="1384BCDA" w14:textId="12E3A5B8" w:rsidR="00BE0A66" w:rsidRPr="003231E7" w:rsidRDefault="008014CB" w:rsidP="00BE0A66">
      <w:pPr>
        <w:rPr>
          <w:rFonts w:eastAsia="Times New Roman" w:cstheme="minorHAnsi"/>
          <w:b/>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 </w:t>
      </w:r>
      <w:r w:rsidR="00BE0A66">
        <w:rPr>
          <w:rFonts w:eastAsia="Times New Roman" w:cstheme="minorHAnsi"/>
        </w:rPr>
        <w:t>President</w:t>
      </w:r>
      <w:r w:rsidR="00BE0A66">
        <w:rPr>
          <w:rFonts w:eastAsia="Times New Roman" w:cstheme="minorHAnsi"/>
        </w:rPr>
        <w:tab/>
      </w:r>
      <w:r w:rsidR="00BE0A66">
        <w:rPr>
          <w:rFonts w:eastAsia="Times New Roman" w:cstheme="minorHAnsi"/>
        </w:rPr>
        <w:tab/>
      </w:r>
      <w:r w:rsidR="00BE0A66">
        <w:rPr>
          <w:rFonts w:eastAsia="Times New Roman" w:cstheme="minorHAnsi"/>
        </w:rPr>
        <w:tab/>
      </w:r>
      <w:r w:rsidR="00BE0A66">
        <w:rPr>
          <w:rFonts w:eastAsia="Times New Roman" w:cstheme="minorHAnsi"/>
        </w:rPr>
        <w:tab/>
      </w:r>
      <w:r w:rsidR="00BE0A66">
        <w:rPr>
          <w:rFonts w:eastAsia="Times New Roman" w:cstheme="minorHAnsi"/>
        </w:rPr>
        <w:tab/>
      </w:r>
      <w:r w:rsidR="00BE0A66">
        <w:rPr>
          <w:rFonts w:eastAsia="Times New Roman" w:cstheme="minorHAnsi"/>
        </w:rPr>
        <w:tab/>
      </w:r>
      <w:r w:rsidR="00BE0A66">
        <w:rPr>
          <w:rFonts w:eastAsia="Times New Roman" w:cstheme="minorHAnsi"/>
        </w:rPr>
        <w:tab/>
        <w:t>Anne Burnett</w:t>
      </w:r>
      <w:r w:rsidR="00BE0A66">
        <w:rPr>
          <w:rFonts w:eastAsia="Times New Roman" w:cstheme="minorHAnsi"/>
        </w:rPr>
        <w:tab/>
      </w:r>
      <w:r w:rsidR="00BE0A66">
        <w:rPr>
          <w:rFonts w:eastAsia="Times New Roman" w:cstheme="minorHAnsi"/>
        </w:rPr>
        <w:tab/>
      </w:r>
      <w:r w:rsidR="00BE0A66">
        <w:rPr>
          <w:rFonts w:eastAsia="Times New Roman" w:cstheme="minorHAnsi"/>
        </w:rPr>
        <w:tab/>
      </w:r>
      <w:r w:rsidR="00BE0A66">
        <w:rPr>
          <w:rFonts w:eastAsia="Times New Roman" w:cstheme="minorHAnsi"/>
        </w:rPr>
        <w:tab/>
      </w:r>
    </w:p>
    <w:p w14:paraId="664DBA08" w14:textId="30D383E3" w:rsidR="00BE0A66" w:rsidRPr="003231E7" w:rsidRDefault="00733DED"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Vice President </w:t>
      </w:r>
      <w:r w:rsidR="00BE0A66" w:rsidRPr="003231E7">
        <w:rPr>
          <w:rFonts w:eastAsia="Times New Roman" w:cstheme="minorHAnsi"/>
        </w:rPr>
        <w:tab/>
      </w:r>
      <w:r w:rsidR="00BE0A66">
        <w:rPr>
          <w:rFonts w:eastAsia="Times New Roman" w:cstheme="minorHAnsi"/>
        </w:rPr>
        <w:tab/>
      </w:r>
      <w:r>
        <w:rPr>
          <w:rFonts w:eastAsia="Times New Roman" w:cstheme="minorHAnsi"/>
        </w:rPr>
        <w:t>Barbara Rogers</w:t>
      </w:r>
      <w:r w:rsidR="00BE0A66" w:rsidRPr="003231E7">
        <w:rPr>
          <w:rFonts w:eastAsia="Times New Roman" w:cstheme="minorHAnsi"/>
        </w:rPr>
        <w:tab/>
      </w:r>
    </w:p>
    <w:p w14:paraId="4EE69FA5" w14:textId="2ECE9E60" w:rsidR="00BE0A66" w:rsidRPr="003231E7" w:rsidRDefault="008014CB" w:rsidP="00BE0A66">
      <w:pPr>
        <w:tabs>
          <w:tab w:val="left" w:pos="3600"/>
          <w:tab w:val="left" w:pos="5760"/>
        </w:tabs>
        <w:rPr>
          <w:rFonts w:eastAsia="Times New Roman" w:cstheme="minorHAnsi"/>
          <w:sz w:val="20"/>
        </w:rPr>
      </w:pPr>
      <w:r>
        <w:rPr>
          <w:rFonts w:eastAsia="Times New Roman" w:cstheme="minorHAnsi"/>
        </w:rPr>
        <w:fldChar w:fldCharType="begin">
          <w:ffData>
            <w:name w:val="Check2"/>
            <w:enabled/>
            <w:calcOnExit w:val="0"/>
            <w:checkBox>
              <w:sizeAuto/>
              <w:default w:val="1"/>
            </w:checkBox>
          </w:ffData>
        </w:fldChar>
      </w:r>
      <w:bookmarkStart w:id="3" w:name="Check2"/>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3"/>
      <w:r w:rsidR="00BE0A66">
        <w:rPr>
          <w:rFonts w:eastAsia="Times New Roman" w:cstheme="minorHAnsi"/>
        </w:rPr>
        <w:t>Governance &amp; Nominating</w:t>
      </w:r>
      <w:r w:rsidR="00BE0A66" w:rsidRPr="003231E7">
        <w:rPr>
          <w:rFonts w:eastAsia="Times New Roman" w:cstheme="minorHAnsi"/>
        </w:rPr>
        <w:t xml:space="preserve"> </w:t>
      </w:r>
      <w:r w:rsidR="00BE0A66" w:rsidRPr="003231E7">
        <w:rPr>
          <w:rFonts w:eastAsia="Times New Roman" w:cstheme="minorHAnsi"/>
        </w:rPr>
        <w:tab/>
      </w:r>
      <w:r w:rsidR="00BE0A66">
        <w:rPr>
          <w:rFonts w:eastAsia="Times New Roman" w:cstheme="minorHAnsi"/>
        </w:rPr>
        <w:tab/>
      </w:r>
      <w:r w:rsidR="00733DED">
        <w:rPr>
          <w:rFonts w:eastAsia="Times New Roman" w:cstheme="minorHAnsi"/>
        </w:rPr>
        <w:t>Virginia Whelan</w:t>
      </w:r>
      <w:r w:rsidR="00BE0A66" w:rsidRPr="003231E7">
        <w:rPr>
          <w:rFonts w:eastAsia="Times New Roman" w:cstheme="minorHAnsi"/>
        </w:rPr>
        <w:t xml:space="preserve"> </w:t>
      </w:r>
      <w:r w:rsidR="00BE0A66" w:rsidRPr="003231E7">
        <w:rPr>
          <w:rFonts w:eastAsia="Times New Roman" w:cstheme="minorHAnsi"/>
        </w:rPr>
        <w:tab/>
      </w:r>
      <w:r w:rsidR="00BE0A66" w:rsidRPr="003231E7">
        <w:rPr>
          <w:rFonts w:eastAsia="Times New Roman" w:cstheme="minorHAnsi"/>
          <w:sz w:val="20"/>
        </w:rPr>
        <w:t xml:space="preserve"> </w:t>
      </w:r>
    </w:p>
    <w:p w14:paraId="00875583" w14:textId="45FB5D79" w:rsidR="00BE0A66" w:rsidRPr="003231E7" w:rsidRDefault="00B569C2" w:rsidP="00BE0A66">
      <w:pPr>
        <w:tabs>
          <w:tab w:val="left" w:pos="3600"/>
          <w:tab w:val="left" w:pos="5760"/>
        </w:tabs>
        <w:rPr>
          <w:rFonts w:eastAsia="Times New Roman" w:cstheme="minorHAnsi"/>
        </w:rPr>
      </w:pPr>
      <w:r>
        <w:rPr>
          <w:rFonts w:eastAsia="Times New Roman" w:cstheme="minorHAnsi"/>
        </w:rPr>
        <w:fldChar w:fldCharType="begin">
          <w:ffData>
            <w:name w:val="Check3"/>
            <w:enabled/>
            <w:calcOnExit w:val="0"/>
            <w:checkBox>
              <w:sizeAuto/>
              <w:default w:val="1"/>
            </w:checkBox>
          </w:ffData>
        </w:fldChar>
      </w:r>
      <w:bookmarkStart w:id="4" w:name="Check3"/>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4"/>
      <w:r w:rsidR="00BE0A66">
        <w:rPr>
          <w:rFonts w:eastAsia="Times New Roman" w:cstheme="minorHAnsi"/>
        </w:rPr>
        <w:t>Recording Secretary</w:t>
      </w:r>
      <w:r w:rsidR="00BE0A66" w:rsidRPr="003231E7">
        <w:rPr>
          <w:rFonts w:eastAsia="Times New Roman" w:cstheme="minorHAnsi"/>
        </w:rPr>
        <w:t xml:space="preserve"> </w:t>
      </w:r>
      <w:r w:rsidR="00BE0A66" w:rsidRPr="003231E7">
        <w:rPr>
          <w:rFonts w:eastAsia="Times New Roman" w:cstheme="minorHAnsi"/>
        </w:rPr>
        <w:tab/>
      </w:r>
      <w:r w:rsidR="00BE0A66">
        <w:rPr>
          <w:rFonts w:eastAsia="Times New Roman" w:cstheme="minorHAnsi"/>
        </w:rPr>
        <w:tab/>
        <w:t>Catharine Klaus</w:t>
      </w:r>
      <w:r w:rsidR="00BE0A66" w:rsidRPr="003231E7">
        <w:rPr>
          <w:rFonts w:eastAsia="Times New Roman" w:cstheme="minorHAnsi"/>
        </w:rPr>
        <w:t xml:space="preserve">  </w:t>
      </w:r>
      <w:r w:rsidR="00BE0A66" w:rsidRPr="003231E7">
        <w:rPr>
          <w:rFonts w:eastAsia="Times New Roman" w:cstheme="minorHAnsi"/>
        </w:rPr>
        <w:tab/>
      </w:r>
    </w:p>
    <w:p w14:paraId="62E82A86" w14:textId="799DDCD0" w:rsidR="00BE0A66" w:rsidRPr="003231E7" w:rsidRDefault="00B569C2" w:rsidP="00BE0A66">
      <w:pPr>
        <w:tabs>
          <w:tab w:val="left" w:pos="3600"/>
          <w:tab w:val="left" w:pos="5760"/>
        </w:tabs>
        <w:ind w:right="-180"/>
        <w:rPr>
          <w:rFonts w:eastAsia="Times New Roman" w:cstheme="minorHAnsi"/>
          <w:sz w:val="20"/>
          <w:szCs w:val="20"/>
        </w:rPr>
      </w:pPr>
      <w:r>
        <w:rPr>
          <w:rFonts w:eastAsia="Times New Roman" w:cstheme="minorHAnsi"/>
        </w:rPr>
        <w:fldChar w:fldCharType="begin">
          <w:ffData>
            <w:name w:val="Check4"/>
            <w:enabled/>
            <w:calcOnExit w:val="0"/>
            <w:checkBox>
              <w:sizeAuto/>
              <w:default w:val="1"/>
            </w:checkBox>
          </w:ffData>
        </w:fldChar>
      </w:r>
      <w:bookmarkStart w:id="5" w:name="Check4"/>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5"/>
      <w:r w:rsidR="00BE0A66">
        <w:rPr>
          <w:rFonts w:eastAsia="Times New Roman" w:cstheme="minorHAnsi"/>
        </w:rPr>
        <w:t>Treasurer</w:t>
      </w:r>
      <w:r w:rsidR="00BE0A66" w:rsidRPr="003231E7">
        <w:rPr>
          <w:rFonts w:eastAsia="Times New Roman" w:cstheme="minorHAnsi"/>
        </w:rPr>
        <w:t xml:space="preserve"> </w:t>
      </w:r>
      <w:r w:rsidR="00BE0A66" w:rsidRPr="003231E7">
        <w:rPr>
          <w:rFonts w:eastAsia="Times New Roman" w:cstheme="minorHAnsi"/>
        </w:rPr>
        <w:tab/>
      </w:r>
      <w:r w:rsidR="00BE0A66">
        <w:rPr>
          <w:rFonts w:eastAsia="Times New Roman" w:cstheme="minorHAnsi"/>
        </w:rPr>
        <w:tab/>
        <w:t>Margaret Conver</w:t>
      </w:r>
      <w:r w:rsidR="00BE0A66" w:rsidRPr="003231E7">
        <w:rPr>
          <w:rFonts w:eastAsia="Times New Roman" w:cstheme="minorHAnsi"/>
        </w:rPr>
        <w:tab/>
      </w:r>
    </w:p>
    <w:p w14:paraId="7FB44FC3" w14:textId="72A4A48A" w:rsidR="00BE0A66" w:rsidRPr="003231E7" w:rsidRDefault="008014CB" w:rsidP="00BE0A66">
      <w:pPr>
        <w:tabs>
          <w:tab w:val="left" w:pos="3600"/>
          <w:tab w:val="left" w:pos="5760"/>
        </w:tabs>
        <w:ind w:right="-540"/>
        <w:rPr>
          <w:rFonts w:eastAsia="Times New Roman" w:cstheme="minorHAnsi"/>
          <w:sz w:val="20"/>
        </w:rPr>
      </w:pPr>
      <w:r>
        <w:rPr>
          <w:rFonts w:eastAsia="Times New Roman" w:cstheme="minorHAnsi"/>
        </w:rPr>
        <w:fldChar w:fldCharType="begin">
          <w:ffData>
            <w:name w:val="Check5"/>
            <w:enabled/>
            <w:calcOnExit w:val="0"/>
            <w:checkBox>
              <w:sizeAuto/>
              <w:default w:val="1"/>
            </w:checkBox>
          </w:ffData>
        </w:fldChar>
      </w:r>
      <w:bookmarkStart w:id="6" w:name="Check5"/>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6"/>
      <w:r w:rsidR="00BE0A66">
        <w:rPr>
          <w:rFonts w:eastAsia="Times New Roman" w:cstheme="minorHAnsi"/>
        </w:rPr>
        <w:t>Registrar</w:t>
      </w:r>
      <w:r w:rsidR="00BE0A66" w:rsidRPr="003231E7">
        <w:rPr>
          <w:rFonts w:eastAsia="Times New Roman" w:cstheme="minorHAnsi"/>
        </w:rPr>
        <w:t xml:space="preserve"> </w:t>
      </w:r>
      <w:r w:rsidR="00BE0A66" w:rsidRPr="003231E7">
        <w:rPr>
          <w:rFonts w:eastAsia="Times New Roman" w:cstheme="minorHAnsi"/>
        </w:rPr>
        <w:tab/>
      </w:r>
      <w:r w:rsidR="00BE0A66">
        <w:rPr>
          <w:rFonts w:eastAsia="Times New Roman" w:cstheme="minorHAnsi"/>
        </w:rPr>
        <w:tab/>
        <w:t>Constance Taylor</w:t>
      </w:r>
      <w:r w:rsidR="00BE0A66" w:rsidRPr="003231E7">
        <w:rPr>
          <w:rFonts w:eastAsia="Times New Roman" w:cstheme="minorHAnsi"/>
        </w:rPr>
        <w:tab/>
      </w:r>
    </w:p>
    <w:p w14:paraId="4364E586" w14:textId="2929AF5F" w:rsidR="00BE0A66" w:rsidRPr="003231E7" w:rsidRDefault="008014CB" w:rsidP="00BE0A66">
      <w:pPr>
        <w:tabs>
          <w:tab w:val="left" w:pos="3600"/>
          <w:tab w:val="left" w:pos="5760"/>
        </w:tabs>
        <w:rPr>
          <w:rFonts w:eastAsia="Times New Roman" w:cstheme="minorHAnsi"/>
        </w:rPr>
      </w:pPr>
      <w:r>
        <w:rPr>
          <w:rFonts w:eastAsia="Times New Roman" w:cstheme="minorHAnsi"/>
        </w:rPr>
        <w:fldChar w:fldCharType="begin">
          <w:ffData>
            <w:name w:val="Check6"/>
            <w:enabled/>
            <w:calcOnExit w:val="0"/>
            <w:checkBox>
              <w:sizeAuto/>
              <w:default w:val="1"/>
            </w:checkBox>
          </w:ffData>
        </w:fldChar>
      </w:r>
      <w:bookmarkStart w:id="7" w:name="Check6"/>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7"/>
      <w:r w:rsidR="00BE0A66" w:rsidRPr="003231E7">
        <w:rPr>
          <w:rFonts w:eastAsia="Times New Roman" w:cstheme="minorHAnsi"/>
        </w:rPr>
        <w:t xml:space="preserve">Associate States Registrar </w:t>
      </w:r>
      <w:r w:rsidR="00BE0A66" w:rsidRPr="003231E7">
        <w:rPr>
          <w:rFonts w:eastAsia="Times New Roman" w:cstheme="minorHAnsi"/>
        </w:rPr>
        <w:tab/>
      </w:r>
      <w:r w:rsidR="00BE0A66">
        <w:rPr>
          <w:rFonts w:eastAsia="Times New Roman" w:cstheme="minorHAnsi"/>
        </w:rPr>
        <w:tab/>
      </w:r>
      <w:r w:rsidR="00BE0A66" w:rsidRPr="003231E7">
        <w:rPr>
          <w:rFonts w:eastAsia="Times New Roman" w:cstheme="minorHAnsi"/>
        </w:rPr>
        <w:t>Sharon Holt</w:t>
      </w:r>
    </w:p>
    <w:p w14:paraId="10C61EEC" w14:textId="2D8D2169" w:rsidR="00BE0A66" w:rsidRPr="003231E7" w:rsidRDefault="008014CB" w:rsidP="00BE0A66">
      <w:pPr>
        <w:tabs>
          <w:tab w:val="left" w:pos="3600"/>
          <w:tab w:val="left" w:pos="5760"/>
        </w:tabs>
        <w:rPr>
          <w:rFonts w:eastAsia="Times New Roman" w:cstheme="minorHAnsi"/>
        </w:rPr>
      </w:pPr>
      <w:r>
        <w:rPr>
          <w:rFonts w:eastAsia="Times New Roman" w:cstheme="minorHAnsi"/>
        </w:rPr>
        <w:fldChar w:fldCharType="begin">
          <w:ffData>
            <w:name w:val="Check7"/>
            <w:enabled/>
            <w:calcOnExit w:val="0"/>
            <w:checkBox>
              <w:sizeAuto/>
              <w:default w:val="1"/>
            </w:checkBox>
          </w:ffData>
        </w:fldChar>
      </w:r>
      <w:bookmarkStart w:id="8" w:name="Check7"/>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8"/>
      <w:r w:rsidR="00BE0A66">
        <w:rPr>
          <w:rFonts w:eastAsia="Times New Roman" w:cstheme="minorHAnsi"/>
        </w:rPr>
        <w:t>Stenton Chair</w:t>
      </w:r>
      <w:r w:rsidR="00BE0A66" w:rsidRPr="003231E7">
        <w:rPr>
          <w:rFonts w:eastAsia="Times New Roman" w:cstheme="minorHAnsi"/>
        </w:rPr>
        <w:t xml:space="preserve"> </w:t>
      </w:r>
      <w:r w:rsidR="00BE0A66" w:rsidRPr="003231E7">
        <w:rPr>
          <w:rFonts w:eastAsia="Times New Roman" w:cstheme="minorHAnsi"/>
        </w:rPr>
        <w:tab/>
      </w:r>
      <w:r w:rsidR="00BE0A66">
        <w:rPr>
          <w:rFonts w:eastAsia="Times New Roman" w:cstheme="minorHAnsi"/>
        </w:rPr>
        <w:tab/>
        <w:t>Carol Rush</w:t>
      </w:r>
      <w:r w:rsidR="00BE0A66" w:rsidRPr="003231E7">
        <w:rPr>
          <w:rFonts w:eastAsia="Times New Roman" w:cstheme="minorHAnsi"/>
        </w:rPr>
        <w:tab/>
      </w:r>
    </w:p>
    <w:p w14:paraId="1B9D0407" w14:textId="77777777" w:rsidR="00BE0A66" w:rsidRDefault="00D21618" w:rsidP="00BE0A66">
      <w:pPr>
        <w:tabs>
          <w:tab w:val="left" w:pos="3600"/>
          <w:tab w:val="left" w:pos="5760"/>
        </w:tabs>
        <w:ind w:right="-270"/>
        <w:rPr>
          <w:rFonts w:eastAsia="Times New Roman" w:cstheme="minorHAnsi"/>
          <w:sz w:val="20"/>
        </w:rPr>
      </w:pPr>
      <w:r>
        <w:rPr>
          <w:rFonts w:eastAsia="Times New Roman" w:cstheme="minorHAnsi"/>
        </w:rPr>
        <w:fldChar w:fldCharType="begin">
          <w:ffData>
            <w:name w:val="Check8"/>
            <w:enabled/>
            <w:calcOnExit w:val="0"/>
            <w:checkBox>
              <w:sizeAuto/>
              <w:default w:val="0"/>
            </w:checkBox>
          </w:ffData>
        </w:fldChar>
      </w:r>
      <w:bookmarkStart w:id="9" w:name="Check8"/>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9"/>
      <w:r w:rsidR="00BE0A66">
        <w:rPr>
          <w:rFonts w:eastAsia="Times New Roman" w:cstheme="minorHAnsi"/>
        </w:rPr>
        <w:t>Patriotic Service Chair</w:t>
      </w:r>
      <w:r w:rsidR="00BE0A66" w:rsidRPr="003231E7">
        <w:rPr>
          <w:rFonts w:eastAsia="Times New Roman" w:cstheme="minorHAnsi"/>
        </w:rPr>
        <w:tab/>
      </w:r>
      <w:r w:rsidR="00BE0A66">
        <w:rPr>
          <w:rFonts w:eastAsia="Times New Roman" w:cstheme="minorHAnsi"/>
        </w:rPr>
        <w:tab/>
        <w:t>Elizabeth Mills</w:t>
      </w:r>
      <w:r w:rsidR="00BE0A66" w:rsidRPr="003231E7">
        <w:rPr>
          <w:rFonts w:eastAsia="Times New Roman" w:cstheme="minorHAnsi"/>
        </w:rPr>
        <w:tab/>
      </w:r>
    </w:p>
    <w:p w14:paraId="71B02E2C" w14:textId="77777777" w:rsidR="00BE0A66" w:rsidRPr="003231E7" w:rsidRDefault="00BE0A66" w:rsidP="00BE0A66">
      <w:pPr>
        <w:tabs>
          <w:tab w:val="left" w:pos="3600"/>
          <w:tab w:val="left" w:pos="5760"/>
        </w:tabs>
        <w:ind w:right="-270"/>
        <w:rPr>
          <w:rFonts w:eastAsia="Times New Roman" w:cstheme="minorHAnsi"/>
        </w:rPr>
      </w:pPr>
      <w:r>
        <w:rPr>
          <w:rFonts w:eastAsia="Times New Roman" w:cstheme="minorHAnsi"/>
          <w:i/>
        </w:rPr>
        <w:fldChar w:fldCharType="begin">
          <w:ffData>
            <w:name w:val="Check9"/>
            <w:enabled/>
            <w:calcOnExit w:val="0"/>
            <w:checkBox>
              <w:sizeAuto/>
              <w:default w:val="0"/>
            </w:checkBox>
          </w:ffData>
        </w:fldChar>
      </w:r>
      <w:bookmarkStart w:id="10" w:name="Check9"/>
      <w:r>
        <w:rPr>
          <w:rFonts w:eastAsia="Times New Roman" w:cstheme="minorHAnsi"/>
          <w:i/>
        </w:rPr>
        <w:instrText xml:space="preserve"> FORMCHECKBOX </w:instrText>
      </w:r>
      <w:r w:rsidR="004F29BC">
        <w:rPr>
          <w:rFonts w:eastAsia="Times New Roman" w:cstheme="minorHAnsi"/>
          <w:i/>
        </w:rPr>
      </w:r>
      <w:r w:rsidR="004F29BC">
        <w:rPr>
          <w:rFonts w:eastAsia="Times New Roman" w:cstheme="minorHAnsi"/>
          <w:i/>
        </w:rPr>
        <w:fldChar w:fldCharType="separate"/>
      </w:r>
      <w:r>
        <w:rPr>
          <w:rFonts w:eastAsia="Times New Roman" w:cstheme="minorHAnsi"/>
          <w:i/>
        </w:rPr>
        <w:fldChar w:fldCharType="end"/>
      </w:r>
      <w:bookmarkEnd w:id="10"/>
      <w:r>
        <w:rPr>
          <w:rFonts w:eastAsia="Times New Roman" w:cstheme="minorHAnsi"/>
        </w:rPr>
        <w:t>Historic Activities Chair</w:t>
      </w:r>
      <w:r w:rsidRPr="003231E7">
        <w:rPr>
          <w:rFonts w:eastAsia="Times New Roman" w:cstheme="minorHAnsi"/>
        </w:rPr>
        <w:t xml:space="preserve"> </w:t>
      </w:r>
      <w:r w:rsidRPr="003231E7">
        <w:rPr>
          <w:rFonts w:eastAsia="Times New Roman" w:cstheme="minorHAnsi"/>
        </w:rPr>
        <w:tab/>
      </w:r>
      <w:r>
        <w:rPr>
          <w:rFonts w:eastAsia="Times New Roman" w:cstheme="minorHAnsi"/>
        </w:rPr>
        <w:tab/>
        <w:t>Katherine Bieniosek</w:t>
      </w:r>
      <w:r w:rsidRPr="003231E7">
        <w:rPr>
          <w:rFonts w:eastAsia="Times New Roman" w:cstheme="minorHAnsi"/>
        </w:rPr>
        <w:tab/>
      </w:r>
    </w:p>
    <w:p w14:paraId="0EE83F94" w14:textId="77777777" w:rsidR="00BE0A66" w:rsidRDefault="00BE0A66" w:rsidP="00BE0A66">
      <w:pPr>
        <w:tabs>
          <w:tab w:val="left" w:pos="3600"/>
          <w:tab w:val="left" w:pos="5760"/>
        </w:tabs>
        <w:rPr>
          <w:rFonts w:eastAsia="Times New Roman" w:cstheme="minorHAnsi"/>
        </w:rPr>
      </w:pPr>
      <w:r w:rsidRPr="003231E7">
        <w:rPr>
          <w:rFonts w:eastAsia="Times New Roman" w:cstheme="minorHAnsi"/>
        </w:rPr>
        <w:tab/>
      </w:r>
      <w:r>
        <w:rPr>
          <w:rFonts w:eastAsia="Times New Roman" w:cstheme="minorHAnsi"/>
        </w:rPr>
        <w:tab/>
      </w:r>
    </w:p>
    <w:p w14:paraId="7EDBD253" w14:textId="77777777" w:rsidR="00BE0A66" w:rsidRPr="00BE0A66" w:rsidRDefault="00BE0A66" w:rsidP="00BE0A66">
      <w:pPr>
        <w:rPr>
          <w:rFonts w:eastAsia="Times New Roman" w:cstheme="minorHAnsi"/>
          <w:b/>
        </w:rPr>
      </w:pPr>
      <w:r w:rsidRPr="003231E7">
        <w:rPr>
          <w:rFonts w:eastAsia="Times New Roman" w:cstheme="minorHAnsi"/>
          <w:b/>
        </w:rPr>
        <w:t>Managers</w:t>
      </w:r>
    </w:p>
    <w:p w14:paraId="5220B7E2" w14:textId="77777777"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1"/>
            <w:enabled/>
            <w:calcOnExit w:val="0"/>
            <w:checkBox>
              <w:sizeAuto/>
              <w:default w:val="0"/>
            </w:checkBox>
          </w:ffData>
        </w:fldChar>
      </w:r>
      <w:bookmarkStart w:id="11" w:name="Check21"/>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1"/>
      <w:r w:rsidRPr="003231E7">
        <w:rPr>
          <w:rFonts w:eastAsia="Times New Roman" w:cstheme="minorHAnsi"/>
        </w:rPr>
        <w:t xml:space="preserve"> </w:t>
      </w:r>
      <w:r>
        <w:rPr>
          <w:rFonts w:eastAsia="Times New Roman" w:cstheme="minorHAnsi"/>
        </w:rPr>
        <w:t>ACC Committee Chair</w:t>
      </w:r>
      <w:r>
        <w:rPr>
          <w:rFonts w:eastAsia="Times New Roman" w:cstheme="minorHAnsi"/>
        </w:rPr>
        <w:tab/>
      </w:r>
      <w:r>
        <w:rPr>
          <w:rFonts w:eastAsia="Times New Roman" w:cstheme="minorHAnsi"/>
        </w:rPr>
        <w:tab/>
        <w:t>Genevieve Ebbert</w:t>
      </w:r>
      <w:r w:rsidRPr="003231E7">
        <w:rPr>
          <w:rFonts w:eastAsia="Times New Roman" w:cstheme="minorHAnsi"/>
        </w:rPr>
        <w:tab/>
      </w:r>
    </w:p>
    <w:p w14:paraId="4C3B2B26" w14:textId="77777777"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2"/>
            <w:enabled/>
            <w:calcOnExit w:val="0"/>
            <w:checkBox>
              <w:sizeAuto/>
              <w:default w:val="0"/>
            </w:checkBox>
          </w:ffData>
        </w:fldChar>
      </w:r>
      <w:bookmarkStart w:id="12" w:name="Check22"/>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2"/>
      <w:r w:rsidRPr="003231E7">
        <w:rPr>
          <w:rFonts w:eastAsia="Times New Roman" w:cstheme="minorHAnsi"/>
        </w:rPr>
        <w:t xml:space="preserve"> </w:t>
      </w:r>
      <w:r>
        <w:rPr>
          <w:rFonts w:eastAsia="Times New Roman" w:cstheme="minorHAnsi"/>
        </w:rPr>
        <w:t>LDY Committee Chair</w:t>
      </w:r>
      <w:r>
        <w:rPr>
          <w:rFonts w:eastAsia="Times New Roman" w:cstheme="minorHAnsi"/>
        </w:rPr>
        <w:tab/>
      </w:r>
      <w:r>
        <w:rPr>
          <w:rFonts w:eastAsia="Times New Roman" w:cstheme="minorHAnsi"/>
        </w:rPr>
        <w:tab/>
        <w:t>Margaret Broussard</w:t>
      </w:r>
      <w:r w:rsidRPr="003231E7">
        <w:rPr>
          <w:rFonts w:eastAsia="Times New Roman" w:cstheme="minorHAnsi"/>
        </w:rPr>
        <w:tab/>
      </w:r>
    </w:p>
    <w:p w14:paraId="14F326AD" w14:textId="3757FAC0" w:rsidR="00BE0A66" w:rsidRPr="003231E7" w:rsidRDefault="008014CB" w:rsidP="00BE0A66">
      <w:pPr>
        <w:tabs>
          <w:tab w:val="left" w:pos="3600"/>
          <w:tab w:val="left" w:pos="5760"/>
        </w:tabs>
        <w:rPr>
          <w:rFonts w:eastAsia="Times New Roman" w:cstheme="minorHAnsi"/>
        </w:rPr>
      </w:pPr>
      <w:r>
        <w:rPr>
          <w:rFonts w:eastAsia="Times New Roman" w:cstheme="minorHAnsi"/>
        </w:rPr>
        <w:fldChar w:fldCharType="begin">
          <w:ffData>
            <w:name w:val="Check23"/>
            <w:enabled/>
            <w:calcOnExit w:val="0"/>
            <w:checkBox>
              <w:sizeAuto/>
              <w:default w:val="1"/>
            </w:checkBox>
          </w:ffData>
        </w:fldChar>
      </w:r>
      <w:bookmarkStart w:id="13" w:name="Check23"/>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3"/>
      <w:r w:rsidR="00BE0A66" w:rsidRPr="003231E7">
        <w:rPr>
          <w:rFonts w:eastAsia="Times New Roman" w:cstheme="minorHAnsi"/>
        </w:rPr>
        <w:t xml:space="preserve"> </w:t>
      </w:r>
      <w:r w:rsidR="00BE0A66">
        <w:rPr>
          <w:rFonts w:eastAsia="Times New Roman" w:cstheme="minorHAnsi"/>
        </w:rPr>
        <w:t>Program Chair</w:t>
      </w:r>
      <w:r w:rsidR="00BE0A66">
        <w:rPr>
          <w:rFonts w:eastAsia="Times New Roman" w:cstheme="minorHAnsi"/>
        </w:rPr>
        <w:tab/>
      </w:r>
      <w:r w:rsidR="00BE0A66">
        <w:rPr>
          <w:rFonts w:eastAsia="Times New Roman" w:cstheme="minorHAnsi"/>
        </w:rPr>
        <w:tab/>
        <w:t>DeeDee Heyward</w:t>
      </w:r>
      <w:r w:rsidR="00BE0A66" w:rsidRPr="003231E7">
        <w:rPr>
          <w:rFonts w:eastAsia="Times New Roman" w:cstheme="minorHAnsi"/>
        </w:rPr>
        <w:t xml:space="preserve">  </w:t>
      </w:r>
      <w:r w:rsidR="00BE0A66" w:rsidRPr="003231E7">
        <w:rPr>
          <w:rFonts w:eastAsia="Times New Roman" w:cstheme="minorHAnsi"/>
        </w:rPr>
        <w:tab/>
      </w:r>
    </w:p>
    <w:p w14:paraId="4F1F7478" w14:textId="47AD7150" w:rsidR="00BE0A66" w:rsidRPr="00BE0A66" w:rsidRDefault="00B569C2" w:rsidP="00BE0A66">
      <w:pPr>
        <w:tabs>
          <w:tab w:val="left" w:pos="3600"/>
          <w:tab w:val="left" w:pos="5760"/>
        </w:tabs>
        <w:rPr>
          <w:rFonts w:eastAsia="Times New Roman" w:cstheme="minorHAnsi"/>
        </w:rPr>
      </w:pPr>
      <w:r>
        <w:rPr>
          <w:rFonts w:eastAsia="Times New Roman" w:cstheme="minorHAnsi"/>
        </w:rPr>
        <w:fldChar w:fldCharType="begin">
          <w:ffData>
            <w:name w:val="Check42"/>
            <w:enabled/>
            <w:calcOnExit w:val="0"/>
            <w:checkBox>
              <w:sizeAuto/>
              <w:default w:val="1"/>
            </w:checkBox>
          </w:ffData>
        </w:fldChar>
      </w:r>
      <w:bookmarkStart w:id="14" w:name="Check42"/>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4"/>
      <w:r w:rsidR="00BE0A66" w:rsidRPr="003231E7">
        <w:rPr>
          <w:rFonts w:eastAsia="Times New Roman" w:cstheme="minorHAnsi"/>
        </w:rPr>
        <w:t xml:space="preserve"> </w:t>
      </w:r>
      <w:r w:rsidR="00BE0A66">
        <w:rPr>
          <w:rFonts w:eastAsia="Times New Roman" w:cstheme="minorHAnsi"/>
        </w:rPr>
        <w:t>Development Chair</w:t>
      </w:r>
      <w:r w:rsidR="00BE0A66">
        <w:rPr>
          <w:rFonts w:eastAsia="Times New Roman" w:cstheme="minorHAnsi"/>
        </w:rPr>
        <w:tab/>
      </w:r>
      <w:r w:rsidR="00BE0A66">
        <w:rPr>
          <w:rFonts w:eastAsia="Times New Roman" w:cstheme="minorHAnsi"/>
        </w:rPr>
        <w:tab/>
        <w:t>Alice Lea Tasman</w:t>
      </w:r>
      <w:r w:rsidR="00BE0A66" w:rsidRPr="003231E7">
        <w:rPr>
          <w:rFonts w:eastAsia="Times New Roman" w:cstheme="minorHAnsi"/>
        </w:rPr>
        <w:tab/>
      </w:r>
      <w:r w:rsidR="00BE0A66" w:rsidRPr="003231E7">
        <w:rPr>
          <w:rFonts w:eastAsia="Times New Roman" w:cstheme="minorHAnsi"/>
          <w:b/>
          <w:u w:val="single"/>
        </w:rPr>
        <w:t xml:space="preserve">  </w:t>
      </w:r>
    </w:p>
    <w:p w14:paraId="04C3ED39" w14:textId="66CAA27B" w:rsidR="00BE0A66" w:rsidRPr="003231E7" w:rsidRDefault="00733DED" w:rsidP="00BE0A66">
      <w:pPr>
        <w:tabs>
          <w:tab w:val="left" w:pos="3600"/>
          <w:tab w:val="left" w:pos="5760"/>
        </w:tabs>
        <w:rPr>
          <w:rFonts w:eastAsia="Times New Roman" w:cstheme="minorHAnsi"/>
          <w:sz w:val="20"/>
        </w:rPr>
      </w:pPr>
      <w:r>
        <w:rPr>
          <w:rFonts w:eastAsia="Times New Roman" w:cstheme="minorHAnsi"/>
        </w:rPr>
        <w:fldChar w:fldCharType="begin">
          <w:ffData>
            <w:name w:val="Check13"/>
            <w:enabled/>
            <w:calcOnExit w:val="0"/>
            <w:checkBox>
              <w:sizeAuto/>
              <w:default w:val="0"/>
            </w:checkBox>
          </w:ffData>
        </w:fldChar>
      </w:r>
      <w:bookmarkStart w:id="15" w:name="Check13"/>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5"/>
      <w:r w:rsidR="00BE0A66" w:rsidRPr="003231E7">
        <w:rPr>
          <w:rFonts w:eastAsia="Times New Roman" w:cstheme="minorHAnsi"/>
        </w:rPr>
        <w:t xml:space="preserve"> </w:t>
      </w:r>
      <w:r w:rsidR="00BE0A66">
        <w:rPr>
          <w:rFonts w:eastAsia="Times New Roman" w:cstheme="minorHAnsi"/>
        </w:rPr>
        <w:t>Headquarters Chair</w:t>
      </w:r>
      <w:r w:rsidR="00BE0A66">
        <w:rPr>
          <w:rFonts w:eastAsia="Times New Roman" w:cstheme="minorHAnsi"/>
        </w:rPr>
        <w:tab/>
      </w:r>
      <w:r w:rsidR="00BE0A66">
        <w:rPr>
          <w:rFonts w:eastAsia="Times New Roman" w:cstheme="minorHAnsi"/>
        </w:rPr>
        <w:tab/>
        <w:t>Jane Foster Willson</w:t>
      </w:r>
      <w:r w:rsidR="00BE0A66" w:rsidRPr="003231E7">
        <w:rPr>
          <w:rFonts w:eastAsia="Times New Roman" w:cstheme="minorHAnsi"/>
        </w:rPr>
        <w:tab/>
      </w:r>
    </w:p>
    <w:p w14:paraId="6B705E13" w14:textId="4035689A" w:rsidR="00BE0A66" w:rsidRPr="003231E7" w:rsidRDefault="008014CB"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 </w:t>
      </w:r>
      <w:r w:rsidR="00BE0A66">
        <w:rPr>
          <w:rFonts w:eastAsia="Times New Roman" w:cstheme="minorHAnsi"/>
        </w:rPr>
        <w:t>Membership Chair</w:t>
      </w:r>
      <w:r w:rsidR="00BE0A66">
        <w:rPr>
          <w:rFonts w:eastAsia="Times New Roman" w:cstheme="minorHAnsi"/>
        </w:rPr>
        <w:tab/>
      </w:r>
      <w:r w:rsidR="00BE0A66">
        <w:rPr>
          <w:rFonts w:eastAsia="Times New Roman" w:cstheme="minorHAnsi"/>
        </w:rPr>
        <w:tab/>
        <w:t xml:space="preserve">Rebecca O’Neill </w:t>
      </w:r>
      <w:r w:rsidR="00BE0A66">
        <w:rPr>
          <w:rFonts w:eastAsia="Times New Roman" w:cstheme="minorHAnsi"/>
        </w:rPr>
        <w:tab/>
      </w:r>
      <w:r w:rsidR="00BE0A66" w:rsidRPr="003231E7">
        <w:rPr>
          <w:rFonts w:eastAsia="Times New Roman" w:cstheme="minorHAnsi"/>
        </w:rPr>
        <w:tab/>
      </w:r>
    </w:p>
    <w:p w14:paraId="50D5EBD9" w14:textId="123EA9CD" w:rsidR="00BE0A66" w:rsidRPr="003231E7" w:rsidRDefault="00B569C2" w:rsidP="00BE0A66">
      <w:pPr>
        <w:tabs>
          <w:tab w:val="left" w:pos="3600"/>
          <w:tab w:val="left" w:pos="5760"/>
        </w:tabs>
        <w:rPr>
          <w:rFonts w:eastAsia="Times New Roman" w:cstheme="minorHAnsi"/>
        </w:rPr>
      </w:pPr>
      <w:r>
        <w:rPr>
          <w:rFonts w:eastAsia="Times New Roman" w:cstheme="minorHAnsi"/>
        </w:rPr>
        <w:fldChar w:fldCharType="begin">
          <w:ffData>
            <w:name w:val="Check16"/>
            <w:enabled/>
            <w:calcOnExit w:val="0"/>
            <w:checkBox>
              <w:sizeAuto/>
              <w:default w:val="1"/>
            </w:checkBox>
          </w:ffData>
        </w:fldChar>
      </w:r>
      <w:bookmarkStart w:id="16" w:name="Check16"/>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6"/>
      <w:r w:rsidR="00BE0A66" w:rsidRPr="003231E7">
        <w:rPr>
          <w:rFonts w:eastAsia="Times New Roman" w:cstheme="minorHAnsi"/>
        </w:rPr>
        <w:t xml:space="preserve"> </w:t>
      </w:r>
      <w:r w:rsidR="00BE0A66">
        <w:rPr>
          <w:rFonts w:eastAsia="Times New Roman" w:cstheme="minorHAnsi"/>
        </w:rPr>
        <w:t>Assistant Treasurer</w:t>
      </w:r>
      <w:r w:rsidR="00BE0A66">
        <w:rPr>
          <w:rFonts w:eastAsia="Times New Roman" w:cstheme="minorHAnsi"/>
        </w:rPr>
        <w:tab/>
      </w:r>
      <w:r w:rsidR="00BE0A66">
        <w:rPr>
          <w:rFonts w:eastAsia="Times New Roman" w:cstheme="minorHAnsi"/>
        </w:rPr>
        <w:tab/>
        <w:t>Barbara Wood</w:t>
      </w:r>
      <w:r w:rsidR="00BE0A66" w:rsidRPr="003231E7">
        <w:rPr>
          <w:rFonts w:eastAsia="Times New Roman" w:cstheme="minorHAnsi"/>
        </w:rPr>
        <w:tab/>
      </w:r>
      <w:r w:rsidR="00BE0A66" w:rsidRPr="003231E7">
        <w:rPr>
          <w:rFonts w:eastAsia="Times New Roman" w:cstheme="minorHAnsi"/>
          <w:sz w:val="20"/>
        </w:rPr>
        <w:tab/>
      </w:r>
    </w:p>
    <w:p w14:paraId="39C5C1DE" w14:textId="1B40C050" w:rsidR="00BE0A66" w:rsidRPr="00BE0A66" w:rsidRDefault="00733DED" w:rsidP="00BE0A66">
      <w:pPr>
        <w:tabs>
          <w:tab w:val="left" w:pos="3600"/>
          <w:tab w:val="left" w:pos="5760"/>
        </w:tabs>
        <w:rPr>
          <w:rFonts w:eastAsia="Times New Roman" w:cstheme="minorHAnsi"/>
        </w:rPr>
      </w:pPr>
      <w:r>
        <w:rPr>
          <w:rFonts w:eastAsia="Times New Roman" w:cstheme="minorHAnsi"/>
        </w:rPr>
        <w:fldChar w:fldCharType="begin">
          <w:ffData>
            <w:name w:val="Check17"/>
            <w:enabled/>
            <w:calcOnExit w:val="0"/>
            <w:checkBox>
              <w:sizeAuto/>
              <w:default w:val="0"/>
            </w:checkBox>
          </w:ffData>
        </w:fldChar>
      </w:r>
      <w:bookmarkStart w:id="17" w:name="Check17"/>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7"/>
      <w:r w:rsidR="00BE0A66" w:rsidRPr="003231E7">
        <w:rPr>
          <w:rFonts w:eastAsia="Times New Roman" w:cstheme="minorHAnsi"/>
        </w:rPr>
        <w:t xml:space="preserve"> </w:t>
      </w:r>
      <w:r w:rsidR="00BE0A66">
        <w:rPr>
          <w:rFonts w:eastAsia="Times New Roman" w:cstheme="minorHAnsi"/>
        </w:rPr>
        <w:t>Member-at-Large</w:t>
      </w:r>
      <w:r w:rsidR="00BE0A66">
        <w:rPr>
          <w:rFonts w:eastAsia="Times New Roman" w:cstheme="minorHAnsi"/>
        </w:rPr>
        <w:tab/>
      </w:r>
      <w:r w:rsidR="00BE0A66">
        <w:rPr>
          <w:rFonts w:eastAsia="Times New Roman" w:cstheme="minorHAnsi"/>
        </w:rPr>
        <w:tab/>
        <w:t>Elizabeth Marshall</w:t>
      </w:r>
      <w:r w:rsidR="00BE0A66" w:rsidRPr="003231E7">
        <w:rPr>
          <w:rFonts w:eastAsia="Times New Roman" w:cstheme="minorHAnsi"/>
        </w:rPr>
        <w:tab/>
      </w:r>
    </w:p>
    <w:p w14:paraId="72AB39E9" w14:textId="6E3C6A68" w:rsidR="00BE0A66" w:rsidRPr="003231E7" w:rsidRDefault="00733DED" w:rsidP="00BE0A66">
      <w:pPr>
        <w:tabs>
          <w:tab w:val="left" w:pos="3600"/>
          <w:tab w:val="left" w:pos="5760"/>
        </w:tabs>
        <w:rPr>
          <w:rFonts w:eastAsia="Times New Roman" w:cstheme="minorHAnsi"/>
        </w:rPr>
      </w:pPr>
      <w:r>
        <w:rPr>
          <w:rFonts w:eastAsia="Times New Roman" w:cstheme="minorHAnsi"/>
        </w:rPr>
        <w:fldChar w:fldCharType="begin">
          <w:ffData>
            <w:name w:val="Check14"/>
            <w:enabled/>
            <w:calcOnExit w:val="0"/>
            <w:checkBox>
              <w:sizeAuto/>
              <w:default w:val="0"/>
            </w:checkBox>
          </w:ffData>
        </w:fldChar>
      </w:r>
      <w:bookmarkStart w:id="18" w:name="Check14"/>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8"/>
      <w:r w:rsidR="00BE0A66" w:rsidRPr="003231E7">
        <w:rPr>
          <w:rFonts w:eastAsia="Times New Roman" w:cstheme="minorHAnsi"/>
        </w:rPr>
        <w:t xml:space="preserve"> </w:t>
      </w:r>
      <w:r w:rsidR="00BE0A66">
        <w:rPr>
          <w:rFonts w:eastAsia="Times New Roman" w:cstheme="minorHAnsi"/>
        </w:rPr>
        <w:t>Member-at-Large</w:t>
      </w:r>
      <w:r w:rsidR="00BE0A66">
        <w:rPr>
          <w:rFonts w:eastAsia="Times New Roman" w:cstheme="minorHAnsi"/>
        </w:rPr>
        <w:tab/>
      </w:r>
      <w:r w:rsidR="00BE0A66">
        <w:rPr>
          <w:rFonts w:eastAsia="Times New Roman" w:cstheme="minorHAnsi"/>
        </w:rPr>
        <w:tab/>
        <w:t>Gayla McCluskey</w:t>
      </w:r>
      <w:r w:rsidR="00BE0A66" w:rsidRPr="003231E7">
        <w:rPr>
          <w:rFonts w:eastAsia="Times New Roman" w:cstheme="minorHAnsi"/>
        </w:rPr>
        <w:tab/>
      </w:r>
    </w:p>
    <w:p w14:paraId="2DD99ECD" w14:textId="77777777" w:rsidR="00BE0A66" w:rsidRDefault="00BE0A66" w:rsidP="00BE0A66">
      <w:pPr>
        <w:tabs>
          <w:tab w:val="left" w:pos="3600"/>
          <w:tab w:val="left" w:pos="5760"/>
        </w:tabs>
        <w:rPr>
          <w:rFonts w:eastAsia="Times New Roman" w:cstheme="minorHAnsi"/>
        </w:rPr>
      </w:pPr>
    </w:p>
    <w:p w14:paraId="10ADDB64" w14:textId="77777777" w:rsidR="00BE0A66" w:rsidRPr="00BE0A66" w:rsidRDefault="00BE0A66" w:rsidP="00BE0A66">
      <w:pPr>
        <w:tabs>
          <w:tab w:val="left" w:pos="3600"/>
          <w:tab w:val="left" w:pos="5760"/>
        </w:tabs>
        <w:rPr>
          <w:rFonts w:eastAsia="Times New Roman" w:cstheme="minorHAnsi"/>
          <w:b/>
        </w:rPr>
      </w:pPr>
      <w:r w:rsidRPr="00BE0A66">
        <w:rPr>
          <w:rFonts w:eastAsia="Times New Roman" w:cstheme="minorHAnsi"/>
          <w:b/>
        </w:rPr>
        <w:t>Honorary Members</w:t>
      </w:r>
    </w:p>
    <w:p w14:paraId="78C658A7" w14:textId="77777777"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18"/>
            <w:enabled/>
            <w:calcOnExit w:val="0"/>
            <w:checkBox>
              <w:sizeAuto/>
              <w:default w:val="0"/>
            </w:checkBox>
          </w:ffData>
        </w:fldChar>
      </w:r>
      <w:bookmarkStart w:id="19" w:name="Check18"/>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19"/>
      <w:r w:rsidRPr="003231E7">
        <w:rPr>
          <w:rFonts w:eastAsia="Times New Roman" w:cstheme="minorHAnsi"/>
        </w:rPr>
        <w:t xml:space="preserve"> </w:t>
      </w:r>
      <w:r>
        <w:rPr>
          <w:rFonts w:eastAsia="Times New Roman" w:cstheme="minorHAnsi"/>
        </w:rPr>
        <w:t>Historian</w:t>
      </w:r>
      <w:r>
        <w:rPr>
          <w:rFonts w:eastAsia="Times New Roman" w:cstheme="minorHAnsi"/>
        </w:rPr>
        <w:tab/>
      </w:r>
      <w:r>
        <w:rPr>
          <w:rFonts w:eastAsia="Times New Roman" w:cstheme="minorHAnsi"/>
        </w:rPr>
        <w:tab/>
        <w:t>Elizabeth Laurent</w:t>
      </w:r>
      <w:r w:rsidRPr="003231E7">
        <w:rPr>
          <w:rFonts w:eastAsia="Times New Roman" w:cstheme="minorHAnsi"/>
        </w:rPr>
        <w:tab/>
      </w:r>
    </w:p>
    <w:p w14:paraId="6C43E9E3" w14:textId="52B368EA" w:rsidR="00BE0A66" w:rsidRPr="003231E7" w:rsidRDefault="00733DED" w:rsidP="00BE0A66">
      <w:pPr>
        <w:tabs>
          <w:tab w:val="left" w:pos="3600"/>
          <w:tab w:val="left" w:pos="5760"/>
        </w:tabs>
        <w:rPr>
          <w:rFonts w:eastAsia="Times New Roman" w:cstheme="minorHAnsi"/>
        </w:rPr>
      </w:pPr>
      <w:r>
        <w:rPr>
          <w:rFonts w:eastAsia="Times New Roman" w:cstheme="minorHAnsi"/>
        </w:rPr>
        <w:fldChar w:fldCharType="begin">
          <w:ffData>
            <w:name w:val="Check19"/>
            <w:enabled/>
            <w:calcOnExit w:val="0"/>
            <w:checkBox>
              <w:sizeAuto/>
              <w:default w:val="0"/>
            </w:checkBox>
          </w:ffData>
        </w:fldChar>
      </w:r>
      <w:bookmarkStart w:id="20" w:name="Check19"/>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20"/>
      <w:r w:rsidR="00BE0A66" w:rsidRPr="003231E7">
        <w:rPr>
          <w:rFonts w:eastAsia="Times New Roman" w:cstheme="minorHAnsi"/>
        </w:rPr>
        <w:t xml:space="preserve"> </w:t>
      </w:r>
      <w:r w:rsidR="00BE0A66">
        <w:rPr>
          <w:rFonts w:eastAsia="Times New Roman" w:cstheme="minorHAnsi"/>
        </w:rPr>
        <w:t>Lady of Dumbarton</w:t>
      </w:r>
      <w:r w:rsidR="00BE0A66">
        <w:rPr>
          <w:rFonts w:eastAsia="Times New Roman" w:cstheme="minorHAnsi"/>
        </w:rPr>
        <w:tab/>
      </w:r>
      <w:r w:rsidR="00BE0A66">
        <w:rPr>
          <w:rFonts w:eastAsia="Times New Roman" w:cstheme="minorHAnsi"/>
        </w:rPr>
        <w:tab/>
      </w:r>
      <w:r>
        <w:rPr>
          <w:rFonts w:eastAsia="Times New Roman" w:cstheme="minorHAnsi"/>
        </w:rPr>
        <w:t xml:space="preserve">Elise </w:t>
      </w:r>
      <w:proofErr w:type="spellStart"/>
      <w:r>
        <w:rPr>
          <w:rFonts w:eastAsia="Times New Roman" w:cstheme="minorHAnsi"/>
        </w:rPr>
        <w:t>Carr</w:t>
      </w:r>
      <w:proofErr w:type="spellEnd"/>
    </w:p>
    <w:p w14:paraId="0470A6F9" w14:textId="77777777"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0"/>
            <w:enabled/>
            <w:calcOnExit w:val="0"/>
            <w:checkBox>
              <w:sizeAuto/>
              <w:default w:val="0"/>
            </w:checkBox>
          </w:ffData>
        </w:fldChar>
      </w:r>
      <w:bookmarkStart w:id="21" w:name="Check20"/>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21"/>
      <w:r w:rsidRPr="003231E7">
        <w:rPr>
          <w:rFonts w:eastAsia="Times New Roman" w:cstheme="minorHAnsi"/>
        </w:rPr>
        <w:t xml:space="preserve"> </w:t>
      </w:r>
      <w:r>
        <w:rPr>
          <w:rFonts w:eastAsia="Times New Roman" w:cstheme="minorHAnsi"/>
        </w:rPr>
        <w:t xml:space="preserve">Assoc. Trustee, Friends of Sulgrave Manor     </w:t>
      </w:r>
      <w:r>
        <w:rPr>
          <w:rFonts w:eastAsia="Times New Roman" w:cstheme="minorHAnsi"/>
        </w:rPr>
        <w:tab/>
        <w:t>Lisa Street</w:t>
      </w:r>
    </w:p>
    <w:p w14:paraId="70C25B85" w14:textId="2E13A9AC" w:rsidR="00BE0A66" w:rsidRPr="003231E7" w:rsidRDefault="008014CB"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 </w:t>
      </w:r>
      <w:r w:rsidR="00BE0A66">
        <w:rPr>
          <w:rFonts w:eastAsia="Times New Roman" w:cstheme="minorHAnsi"/>
        </w:rPr>
        <w:t>Regent of Gunston Hall</w:t>
      </w:r>
      <w:r w:rsidR="00BE0A66">
        <w:rPr>
          <w:rFonts w:eastAsia="Times New Roman" w:cstheme="minorHAnsi"/>
        </w:rPr>
        <w:tab/>
      </w:r>
      <w:r w:rsidR="00BE0A66">
        <w:rPr>
          <w:rFonts w:eastAsia="Times New Roman" w:cstheme="minorHAnsi"/>
        </w:rPr>
        <w:tab/>
        <w:t>Kristin Cahn von Seelen</w:t>
      </w:r>
      <w:r w:rsidR="00BE0A66" w:rsidRPr="003231E7">
        <w:rPr>
          <w:rFonts w:eastAsia="Times New Roman" w:cstheme="minorHAnsi"/>
        </w:rPr>
        <w:t xml:space="preserve"> </w:t>
      </w:r>
      <w:r w:rsidR="00BE0A66" w:rsidRPr="003231E7">
        <w:rPr>
          <w:rFonts w:eastAsia="Times New Roman" w:cstheme="minorHAnsi"/>
        </w:rPr>
        <w:tab/>
      </w:r>
    </w:p>
    <w:p w14:paraId="6B3DFEF1" w14:textId="1AFB7FC2" w:rsidR="00BE0A66" w:rsidRDefault="008014CB"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 </w:t>
      </w:r>
      <w:r w:rsidR="00BE0A66">
        <w:rPr>
          <w:rFonts w:eastAsia="Times New Roman" w:cstheme="minorHAnsi"/>
        </w:rPr>
        <w:t>Stenton Executive Director</w:t>
      </w:r>
      <w:r w:rsidR="00BE0A66">
        <w:rPr>
          <w:rFonts w:eastAsia="Times New Roman" w:cstheme="minorHAnsi"/>
        </w:rPr>
        <w:tab/>
        <w:t xml:space="preserve">     </w:t>
      </w:r>
      <w:r w:rsidR="00BE0A66">
        <w:rPr>
          <w:rFonts w:eastAsia="Times New Roman" w:cstheme="minorHAnsi"/>
        </w:rPr>
        <w:tab/>
        <w:t>Dennis Pickeral</w:t>
      </w:r>
    </w:p>
    <w:p w14:paraId="446A46AE" w14:textId="311FDBFA" w:rsidR="00BE0A66" w:rsidRPr="003231E7" w:rsidRDefault="00733DED"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 </w:t>
      </w:r>
      <w:r w:rsidR="00BE0A66">
        <w:rPr>
          <w:rFonts w:eastAsia="Times New Roman" w:cstheme="minorHAnsi"/>
        </w:rPr>
        <w:t>Headquarters Executive Assistant</w:t>
      </w:r>
      <w:r w:rsidR="00BE0A66">
        <w:rPr>
          <w:rFonts w:eastAsia="Times New Roman" w:cstheme="minorHAnsi"/>
        </w:rPr>
        <w:tab/>
      </w:r>
      <w:r w:rsidR="00BE0A66">
        <w:rPr>
          <w:rFonts w:eastAsia="Times New Roman" w:cstheme="minorHAnsi"/>
        </w:rPr>
        <w:tab/>
        <w:t>Adriana Robinson</w:t>
      </w:r>
      <w:r w:rsidR="00BE0A66" w:rsidRPr="003231E7">
        <w:rPr>
          <w:rFonts w:eastAsia="Times New Roman" w:cstheme="minorHAnsi"/>
        </w:rPr>
        <w:t xml:space="preserve"> </w:t>
      </w:r>
      <w:r w:rsidR="00BE0A66" w:rsidRPr="003231E7">
        <w:rPr>
          <w:rFonts w:eastAsia="Times New Roman" w:cstheme="minorHAnsi"/>
        </w:rPr>
        <w:tab/>
      </w:r>
    </w:p>
    <w:p w14:paraId="3C26670A" w14:textId="77777777" w:rsidR="00BE0A66" w:rsidRDefault="00BE0A66" w:rsidP="00BE0A66">
      <w:pPr>
        <w:rPr>
          <w:rFonts w:eastAsia="Times New Roman" w:cstheme="minorHAnsi"/>
          <w:b/>
        </w:rPr>
      </w:pPr>
    </w:p>
    <w:p w14:paraId="284BBEB4" w14:textId="77777777" w:rsidR="00D21618" w:rsidRDefault="00D21618" w:rsidP="00BE0A66">
      <w:pPr>
        <w:rPr>
          <w:rFonts w:eastAsia="Times New Roman" w:cstheme="minorHAnsi"/>
          <w:b/>
        </w:rPr>
      </w:pPr>
    </w:p>
    <w:p w14:paraId="28584C83" w14:textId="77777777" w:rsidR="00B569C2" w:rsidRDefault="00B569C2" w:rsidP="00BE0A66">
      <w:pPr>
        <w:rPr>
          <w:rFonts w:eastAsia="Times New Roman" w:cstheme="minorHAnsi"/>
          <w:b/>
        </w:rPr>
      </w:pPr>
    </w:p>
    <w:p w14:paraId="7CDFD195" w14:textId="300E1C16" w:rsidR="00BE0A66" w:rsidRDefault="00BE0A66" w:rsidP="00BE0A66">
      <w:pPr>
        <w:rPr>
          <w:rFonts w:eastAsia="Times New Roman" w:cstheme="minorHAnsi"/>
          <w:b/>
        </w:rPr>
      </w:pPr>
      <w:r>
        <w:rPr>
          <w:rFonts w:eastAsia="Times New Roman" w:cstheme="minorHAnsi"/>
          <w:b/>
        </w:rPr>
        <w:t>NSCDA PA Past Presidents</w:t>
      </w:r>
    </w:p>
    <w:p w14:paraId="31784B4C" w14:textId="77777777"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Pr>
          <w:rFonts w:eastAsia="Times New Roman" w:cstheme="minorHAnsi"/>
        </w:rPr>
        <w:t>Susan Armstrong</w:t>
      </w:r>
    </w:p>
    <w:p w14:paraId="6EED7A59" w14:textId="77777777" w:rsidR="00BE0A66" w:rsidRPr="00E376F9"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Pr>
          <w:rFonts w:eastAsia="Times New Roman" w:cstheme="minorHAnsi"/>
        </w:rPr>
        <w:t>Barbara Cauffman</w:t>
      </w:r>
      <w:r w:rsidRPr="003231E7">
        <w:rPr>
          <w:rFonts w:eastAsia="Times New Roman" w:cstheme="minorHAnsi"/>
        </w:rPr>
        <w:t xml:space="preserve">  </w:t>
      </w:r>
    </w:p>
    <w:p w14:paraId="277B9D12" w14:textId="60F361AF" w:rsidR="00BE0A66" w:rsidRDefault="008014CB"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Sarah Congdon</w:t>
      </w:r>
    </w:p>
    <w:p w14:paraId="4C459561" w14:textId="77777777"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Pr>
          <w:rFonts w:eastAsia="Times New Roman" w:cstheme="minorHAnsi"/>
        </w:rPr>
        <w:t>Martha Lewis</w:t>
      </w:r>
    </w:p>
    <w:p w14:paraId="24807BEA" w14:textId="77777777"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Pr>
          <w:rFonts w:eastAsia="Times New Roman" w:cstheme="minorHAnsi"/>
        </w:rPr>
        <w:t xml:space="preserve">Nancy Nimick </w:t>
      </w:r>
      <w:r w:rsidRPr="00BE0A66">
        <w:rPr>
          <w:rFonts w:eastAsia="Times New Roman" w:cstheme="minorHAnsi"/>
          <w:sz w:val="16"/>
        </w:rPr>
        <w:t xml:space="preserve">(Honorary NSCDA PA President and Past National President)  </w:t>
      </w:r>
    </w:p>
    <w:p w14:paraId="701E7308" w14:textId="77777777" w:rsidR="00BE0A66" w:rsidRDefault="00D21618"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Dora Rogers</w:t>
      </w:r>
    </w:p>
    <w:p w14:paraId="5B2FEE7E" w14:textId="77777777"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Pr>
          <w:rFonts w:eastAsia="Times New Roman" w:cstheme="minorHAnsi"/>
        </w:rPr>
        <w:t>Margaret Schiffer</w:t>
      </w:r>
      <w:r w:rsidRPr="003231E7">
        <w:rPr>
          <w:rFonts w:eastAsia="Times New Roman" w:cstheme="minorHAnsi"/>
        </w:rPr>
        <w:t xml:space="preserve">  </w:t>
      </w:r>
    </w:p>
    <w:p w14:paraId="58DD49E3" w14:textId="495EED4A" w:rsidR="00BE0A66" w:rsidRDefault="00733DED"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Peggy Shaver</w:t>
      </w:r>
    </w:p>
    <w:p w14:paraId="3C687BCE" w14:textId="7BD7CB14" w:rsidR="00BE0A66" w:rsidRDefault="00B569C2"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Alice Lea Tasman</w:t>
      </w:r>
    </w:p>
    <w:p w14:paraId="0F626EB9" w14:textId="77777777" w:rsidR="00BE0A66" w:rsidRDefault="00BE0A66" w:rsidP="00BE0A66">
      <w:pPr>
        <w:tabs>
          <w:tab w:val="left" w:pos="5400"/>
        </w:tabs>
        <w:rPr>
          <w:rFonts w:eastAsia="Times New Roman" w:cstheme="minorHAnsi"/>
        </w:rPr>
      </w:pPr>
    </w:p>
    <w:p w14:paraId="4E3E5D5D" w14:textId="77777777" w:rsidR="00BE0A66" w:rsidRDefault="00BE0A66" w:rsidP="00BE0A66">
      <w:pPr>
        <w:rPr>
          <w:rFonts w:eastAsia="Times New Roman" w:cstheme="minorHAnsi"/>
          <w:b/>
        </w:rPr>
      </w:pPr>
    </w:p>
    <w:p w14:paraId="49908E6E" w14:textId="77777777" w:rsidR="00BE0A66" w:rsidRDefault="002E1BA0" w:rsidP="00BE0A66">
      <w:pPr>
        <w:rPr>
          <w:rFonts w:eastAsia="Times New Roman" w:cstheme="minorHAnsi"/>
          <w:b/>
        </w:rPr>
      </w:pPr>
      <w:r>
        <w:rPr>
          <w:rFonts w:eastAsia="Times New Roman" w:cstheme="minorHAnsi"/>
          <w:b/>
        </w:rPr>
        <w:t>BOM (</w:t>
      </w:r>
      <w:r w:rsidR="00BE0A66">
        <w:rPr>
          <w:rFonts w:eastAsia="Times New Roman" w:cstheme="minorHAnsi"/>
          <w:b/>
        </w:rPr>
        <w:t>to serve out terms)</w:t>
      </w:r>
    </w:p>
    <w:p w14:paraId="49B4DD0A" w14:textId="4E80CDB7" w:rsidR="00BE0A66" w:rsidRDefault="00B569C2"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 xml:space="preserve">Lee Manonian </w:t>
      </w:r>
      <w:r w:rsidR="00BE0A66" w:rsidRPr="00BE0A66">
        <w:rPr>
          <w:rFonts w:eastAsia="Times New Roman" w:cstheme="minorHAnsi"/>
          <w:b/>
          <w:sz w:val="20"/>
        </w:rPr>
        <w:t>2017</w:t>
      </w:r>
    </w:p>
    <w:p w14:paraId="3A90A29F" w14:textId="1B3378C5" w:rsidR="00BE0A66" w:rsidRPr="00E376F9" w:rsidRDefault="008014CB"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 xml:space="preserve">Eleanor Peterson </w:t>
      </w:r>
      <w:r w:rsidR="00BE0A66" w:rsidRPr="00BE0A66">
        <w:rPr>
          <w:rFonts w:eastAsia="Times New Roman" w:cstheme="minorHAnsi"/>
          <w:b/>
          <w:sz w:val="20"/>
        </w:rPr>
        <w:t>2017</w:t>
      </w:r>
    </w:p>
    <w:p w14:paraId="59BB8D5E" w14:textId="3D6E0E5B" w:rsidR="00BE0A66" w:rsidRDefault="008014CB" w:rsidP="00BE0A66">
      <w:pPr>
        <w:tabs>
          <w:tab w:val="left" w:pos="5400"/>
        </w:tabs>
        <w:rPr>
          <w:rFonts w:eastAsia="Times New Roman" w:cstheme="minorHAnsi"/>
        </w:rPr>
      </w:pPr>
      <w:r>
        <w:rPr>
          <w:rFonts w:eastAsia="Times New Roman" w:cstheme="minorHAnsi"/>
        </w:rPr>
        <w:fldChar w:fldCharType="begin">
          <w:ffData>
            <w:name w:val="Check24"/>
            <w:enabled/>
            <w:calcOnExit w:val="0"/>
            <w:checkBox>
              <w:sizeAuto/>
              <w:default w:val="1"/>
            </w:checkBox>
          </w:ffData>
        </w:fldChar>
      </w:r>
      <w:bookmarkStart w:id="22" w:name="Check24"/>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bookmarkEnd w:id="22"/>
      <w:r w:rsidR="00BE0A66">
        <w:rPr>
          <w:rFonts w:eastAsia="Times New Roman" w:cstheme="minorHAnsi"/>
        </w:rPr>
        <w:t xml:space="preserve">Julia Ward </w:t>
      </w:r>
      <w:r w:rsidR="00BE0A66" w:rsidRPr="00BE0A66">
        <w:rPr>
          <w:rFonts w:eastAsia="Times New Roman" w:cstheme="minorHAnsi"/>
          <w:b/>
          <w:sz w:val="20"/>
        </w:rPr>
        <w:t>2017</w:t>
      </w:r>
    </w:p>
    <w:p w14:paraId="0B2B46AA" w14:textId="2A82F083" w:rsidR="00BE0A66" w:rsidRDefault="00733DED"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 xml:space="preserve">Cornelia Schaefer </w:t>
      </w:r>
      <w:r w:rsidR="00BE0A66" w:rsidRPr="00BE0A66">
        <w:rPr>
          <w:rFonts w:eastAsia="Times New Roman" w:cstheme="minorHAnsi"/>
          <w:b/>
          <w:sz w:val="20"/>
        </w:rPr>
        <w:t>2018</w:t>
      </w:r>
    </w:p>
    <w:p w14:paraId="1642905F" w14:textId="2469E4A0" w:rsidR="00BE0A66" w:rsidRDefault="00B569C2"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4F29BC">
        <w:rPr>
          <w:rFonts w:eastAsia="Times New Roman" w:cstheme="minorHAnsi"/>
        </w:rPr>
      </w:r>
      <w:r w:rsidR="004F29BC">
        <w:rPr>
          <w:rFonts w:eastAsia="Times New Roman" w:cstheme="minorHAnsi"/>
        </w:rPr>
        <w:fldChar w:fldCharType="separate"/>
      </w:r>
      <w:r>
        <w:rPr>
          <w:rFonts w:eastAsia="Times New Roman" w:cstheme="minorHAnsi"/>
        </w:rPr>
        <w:fldChar w:fldCharType="end"/>
      </w:r>
      <w:r w:rsidR="00BE0A66">
        <w:rPr>
          <w:rFonts w:eastAsia="Times New Roman" w:cstheme="minorHAnsi"/>
        </w:rPr>
        <w:t>Wendy Wells-Finn</w:t>
      </w:r>
      <w:r>
        <w:rPr>
          <w:rFonts w:eastAsia="Times New Roman" w:cstheme="minorHAnsi"/>
        </w:rPr>
        <w:t xml:space="preserve"> (phone)</w:t>
      </w:r>
      <w:r w:rsidR="00BE0A66">
        <w:rPr>
          <w:rFonts w:eastAsia="Times New Roman" w:cstheme="minorHAnsi"/>
        </w:rPr>
        <w:t xml:space="preserve"> </w:t>
      </w:r>
      <w:r w:rsidR="00BE0A66" w:rsidRPr="00BE0A66">
        <w:rPr>
          <w:rFonts w:eastAsia="Times New Roman" w:cstheme="minorHAnsi"/>
          <w:b/>
          <w:sz w:val="20"/>
        </w:rPr>
        <w:t>2018</w:t>
      </w:r>
      <w:r w:rsidR="00BE0A66" w:rsidRPr="00BE0A66">
        <w:rPr>
          <w:rFonts w:eastAsia="Times New Roman" w:cstheme="minorHAnsi"/>
          <w:b/>
          <w:sz w:val="12"/>
        </w:rPr>
        <w:t xml:space="preserve"> </w:t>
      </w:r>
      <w:r w:rsidR="00BE0A66" w:rsidRPr="00BE0A66">
        <w:rPr>
          <w:rFonts w:eastAsia="Times New Roman" w:cstheme="minorHAnsi"/>
          <w:sz w:val="12"/>
        </w:rPr>
        <w:t xml:space="preserve"> </w:t>
      </w:r>
    </w:p>
    <w:p w14:paraId="12A95139" w14:textId="598CFA91" w:rsidR="00DE7BCA" w:rsidRDefault="00DE7BCA" w:rsidP="00BE0A66">
      <w:pPr>
        <w:tabs>
          <w:tab w:val="left" w:pos="5400"/>
        </w:tabs>
        <w:rPr>
          <w:rFonts w:eastAsia="Times New Roman" w:cstheme="minorHAnsi"/>
        </w:rPr>
      </w:pPr>
    </w:p>
    <w:p w14:paraId="10758577" w14:textId="078DD238" w:rsidR="00C70622" w:rsidRDefault="00C70622" w:rsidP="00BE0A66">
      <w:pPr>
        <w:tabs>
          <w:tab w:val="left" w:pos="5400"/>
        </w:tabs>
        <w:rPr>
          <w:rFonts w:eastAsia="Times New Roman" w:cstheme="minorHAnsi"/>
        </w:rPr>
      </w:pPr>
    </w:p>
    <w:p w14:paraId="66C6535B" w14:textId="6178BFEB" w:rsidR="00C70622" w:rsidRDefault="00C70622" w:rsidP="00BE0A66">
      <w:pPr>
        <w:tabs>
          <w:tab w:val="left" w:pos="5400"/>
        </w:tabs>
        <w:rPr>
          <w:rFonts w:eastAsia="Times New Roman" w:cstheme="minorHAnsi"/>
        </w:rPr>
      </w:pPr>
    </w:p>
    <w:p w14:paraId="163F00A4" w14:textId="77777777" w:rsidR="00B569C2" w:rsidRDefault="00B569C2" w:rsidP="00B569C2">
      <w:pPr>
        <w:pStyle w:val="Body"/>
        <w:ind w:left="720" w:hanging="720"/>
      </w:pPr>
      <w:r>
        <w:t>II.</w:t>
      </w:r>
      <w:r>
        <w:tab/>
        <w:t>Minutes</w:t>
      </w:r>
      <w:r>
        <w:br/>
      </w:r>
      <w:r>
        <w:br/>
      </w:r>
      <w:r w:rsidRPr="00475F77">
        <w:t>A motion was made by Alice Lea Tasman and seconded by Carol Rush to approve the April 2016 minutes with the following corrections: “Kristin Cahn von Seelen listed as PA Regent of Gunston Hall, not First Regent; also, all honorary member should be included on the minutes cover page.  The motion was approved.</w:t>
      </w:r>
      <w:r>
        <w:t xml:space="preserve"> </w:t>
      </w:r>
    </w:p>
    <w:p w14:paraId="0A084629" w14:textId="77777777" w:rsidR="00B569C2" w:rsidRDefault="00B569C2" w:rsidP="00B569C2">
      <w:pPr>
        <w:pStyle w:val="Body"/>
      </w:pPr>
    </w:p>
    <w:p w14:paraId="7A78374E" w14:textId="77777777" w:rsidR="00B569C2" w:rsidRDefault="00B569C2" w:rsidP="00B569C2">
      <w:pPr>
        <w:pStyle w:val="Body"/>
      </w:pPr>
      <w:r>
        <w:t>III.</w:t>
      </w:r>
      <w:r>
        <w:tab/>
      </w:r>
      <w:r>
        <w:rPr>
          <w:lang w:val="de-DE"/>
        </w:rPr>
        <w:t>Brief Updates</w:t>
      </w:r>
    </w:p>
    <w:p w14:paraId="70EEB62D" w14:textId="77777777" w:rsidR="00B569C2" w:rsidRDefault="00B569C2" w:rsidP="00B569C2">
      <w:pPr>
        <w:pStyle w:val="Body"/>
      </w:pPr>
    </w:p>
    <w:p w14:paraId="10CFCC85" w14:textId="77777777" w:rsidR="00B569C2" w:rsidRDefault="00B569C2" w:rsidP="00B569C2">
      <w:pPr>
        <w:pStyle w:val="Body"/>
        <w:ind w:left="1440" w:hanging="720"/>
      </w:pPr>
      <w:r>
        <w:t>A.</w:t>
      </w:r>
      <w:r>
        <w:tab/>
        <w:t xml:space="preserve">Development, Gala Committees </w:t>
      </w:r>
      <w:proofErr w:type="gramStart"/>
      <w:r>
        <w:t xml:space="preserve">-  </w:t>
      </w:r>
      <w:r w:rsidRPr="00475F77">
        <w:t>See</w:t>
      </w:r>
      <w:proofErr w:type="gramEnd"/>
      <w:r w:rsidRPr="00475F77">
        <w:t xml:space="preserve"> reports.</w:t>
      </w:r>
      <w:r>
        <w:t xml:space="preserve"> </w:t>
      </w:r>
      <w:r>
        <w:br/>
      </w:r>
      <w:r>
        <w:br/>
        <w:t xml:space="preserve">Peggy Conver </w:t>
      </w:r>
      <w:r w:rsidRPr="00475F77">
        <w:t>suggested</w:t>
      </w:r>
      <w:r>
        <w:t xml:space="preserve"> a great presentation by an attorney on estate giving that could be a nice lunch future program in connection with another speaker, to be sponsored by the Dames. </w:t>
      </w:r>
    </w:p>
    <w:p w14:paraId="0EE5BAA6" w14:textId="77777777" w:rsidR="00B569C2" w:rsidRDefault="00B569C2" w:rsidP="00B569C2">
      <w:pPr>
        <w:pStyle w:val="Body"/>
        <w:ind w:left="1440"/>
      </w:pPr>
    </w:p>
    <w:p w14:paraId="1E362BDA" w14:textId="77777777" w:rsidR="00B569C2" w:rsidRDefault="00B569C2" w:rsidP="00B569C2">
      <w:pPr>
        <w:pStyle w:val="Body"/>
      </w:pPr>
    </w:p>
    <w:p w14:paraId="1F3D10DB" w14:textId="77777777" w:rsidR="00B569C2" w:rsidRDefault="00B569C2" w:rsidP="00B569C2">
      <w:pPr>
        <w:pStyle w:val="Body"/>
      </w:pPr>
      <w:r>
        <w:tab/>
        <w:t>B.</w:t>
      </w:r>
      <w:r>
        <w:tab/>
        <w:t>Governance &amp; Nominating</w:t>
      </w:r>
    </w:p>
    <w:p w14:paraId="04BC600E" w14:textId="77777777" w:rsidR="00B569C2" w:rsidRDefault="00B569C2" w:rsidP="00B569C2">
      <w:pPr>
        <w:pStyle w:val="Body"/>
      </w:pPr>
    </w:p>
    <w:p w14:paraId="49BD98EE" w14:textId="77777777" w:rsidR="00B569C2" w:rsidRDefault="00B569C2" w:rsidP="00B569C2">
      <w:pPr>
        <w:pStyle w:val="Body"/>
      </w:pPr>
      <w:r>
        <w:tab/>
      </w:r>
      <w:r>
        <w:tab/>
        <w:t>The new slate of officers will be voted on at the annual meeting on 5/18.</w:t>
      </w:r>
    </w:p>
    <w:p w14:paraId="09A0C3DF" w14:textId="77777777" w:rsidR="00B569C2" w:rsidRDefault="00B569C2" w:rsidP="00B569C2">
      <w:pPr>
        <w:pStyle w:val="Body"/>
      </w:pPr>
    </w:p>
    <w:p w14:paraId="7786FA94" w14:textId="77777777" w:rsidR="00B569C2" w:rsidRDefault="00B569C2" w:rsidP="00B569C2">
      <w:pPr>
        <w:pStyle w:val="Body"/>
      </w:pPr>
      <w:r>
        <w:tab/>
        <w:t>C.</w:t>
      </w:r>
      <w:r>
        <w:tab/>
        <w:t>Museum Properties - no report.</w:t>
      </w:r>
    </w:p>
    <w:p w14:paraId="1048054B" w14:textId="77777777" w:rsidR="00B569C2" w:rsidRDefault="00B569C2" w:rsidP="00B569C2">
      <w:pPr>
        <w:pStyle w:val="Body"/>
      </w:pPr>
    </w:p>
    <w:p w14:paraId="35FFB5BC" w14:textId="77777777" w:rsidR="00B569C2" w:rsidRDefault="00B569C2" w:rsidP="00B569C2">
      <w:pPr>
        <w:pStyle w:val="Body"/>
      </w:pPr>
      <w:r>
        <w:tab/>
        <w:t>D.</w:t>
      </w:r>
      <w:r>
        <w:tab/>
        <w:t>Historical Activities - no report.</w:t>
      </w:r>
    </w:p>
    <w:p w14:paraId="2DEBBC93" w14:textId="77777777" w:rsidR="00B569C2" w:rsidRDefault="00B569C2" w:rsidP="00B569C2">
      <w:pPr>
        <w:pStyle w:val="Body"/>
      </w:pPr>
    </w:p>
    <w:p w14:paraId="47AE0D9F" w14:textId="77777777" w:rsidR="00B569C2" w:rsidRDefault="00B569C2" w:rsidP="00B569C2">
      <w:pPr>
        <w:pStyle w:val="Body"/>
      </w:pPr>
      <w:r>
        <w:tab/>
        <w:t>E.</w:t>
      </w:r>
      <w:r>
        <w:tab/>
        <w:t>Patriotic Services - no report.</w:t>
      </w:r>
    </w:p>
    <w:p w14:paraId="7B4D6BC4" w14:textId="77777777" w:rsidR="00B569C2" w:rsidRDefault="00B569C2" w:rsidP="00B569C2">
      <w:pPr>
        <w:pStyle w:val="Body"/>
      </w:pPr>
    </w:p>
    <w:p w14:paraId="642C4AB1" w14:textId="77777777" w:rsidR="00B569C2" w:rsidRDefault="00B569C2" w:rsidP="00B569C2">
      <w:pPr>
        <w:pStyle w:val="Body"/>
        <w:ind w:left="1440" w:hanging="720"/>
        <w:rPr>
          <w:highlight w:val="yellow"/>
        </w:rPr>
      </w:pPr>
      <w:r>
        <w:lastRenderedPageBreak/>
        <w:t>F.</w:t>
      </w:r>
      <w:r>
        <w:tab/>
        <w:t xml:space="preserve">Associate States Registrar </w:t>
      </w:r>
      <w:r>
        <w:br/>
      </w:r>
      <w:r>
        <w:br/>
      </w:r>
      <w:r w:rsidRPr="008530A5">
        <w:t>Sharon Holt reported the following new Associate members:</w:t>
      </w:r>
    </w:p>
    <w:p w14:paraId="123A5852" w14:textId="77777777" w:rsidR="00B569C2" w:rsidRPr="008530A5" w:rsidRDefault="00B569C2" w:rsidP="00B56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Arial"/>
          <w:color w:val="1A1A1A"/>
          <w:sz w:val="22"/>
          <w:szCs w:val="22"/>
        </w:rPr>
      </w:pPr>
      <w:r w:rsidRPr="008530A5">
        <w:tab/>
      </w:r>
      <w:r>
        <w:tab/>
      </w:r>
      <w:r w:rsidRPr="008530A5">
        <w:rPr>
          <w:rFonts w:asciiTheme="majorHAnsi" w:hAnsiTheme="majorHAnsi" w:cs="Arial"/>
          <w:color w:val="1A1A1A"/>
          <w:sz w:val="22"/>
          <w:szCs w:val="22"/>
        </w:rPr>
        <w:t>PA- 6872</w:t>
      </w:r>
      <w:proofErr w:type="gramStart"/>
      <w:r w:rsidRPr="008530A5">
        <w:rPr>
          <w:rFonts w:asciiTheme="majorHAnsi" w:hAnsiTheme="majorHAnsi" w:cs="Arial"/>
          <w:color w:val="1A1A1A"/>
          <w:sz w:val="22"/>
          <w:szCs w:val="22"/>
        </w:rPr>
        <w:t>A ,</w:t>
      </w:r>
      <w:proofErr w:type="gramEnd"/>
      <w:r w:rsidRPr="008530A5">
        <w:rPr>
          <w:rFonts w:asciiTheme="majorHAnsi" w:hAnsiTheme="majorHAnsi" w:cs="Arial"/>
          <w:color w:val="1A1A1A"/>
          <w:sz w:val="22"/>
          <w:szCs w:val="22"/>
        </w:rPr>
        <w:t xml:space="preserve">  Mrs. Harry Wise from Houston, TX admitted 5/9/2016</w:t>
      </w:r>
    </w:p>
    <w:p w14:paraId="635B0A78" w14:textId="77777777" w:rsidR="00B569C2" w:rsidRPr="008530A5" w:rsidRDefault="00B569C2" w:rsidP="00B569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Arial"/>
          <w:color w:val="1A1A1A"/>
          <w:sz w:val="22"/>
          <w:szCs w:val="22"/>
        </w:rPr>
      </w:pPr>
      <w:r w:rsidRPr="008530A5">
        <w:rPr>
          <w:rFonts w:asciiTheme="majorHAnsi" w:hAnsiTheme="majorHAnsi" w:cs="Arial"/>
          <w:color w:val="1A1A1A"/>
          <w:sz w:val="22"/>
          <w:szCs w:val="22"/>
        </w:rPr>
        <w:tab/>
      </w:r>
      <w:r w:rsidRPr="008530A5">
        <w:rPr>
          <w:rFonts w:asciiTheme="majorHAnsi" w:hAnsiTheme="majorHAnsi" w:cs="Arial"/>
          <w:color w:val="1A1A1A"/>
          <w:sz w:val="22"/>
          <w:szCs w:val="22"/>
        </w:rPr>
        <w:tab/>
        <w:t>PA-6875A, Mrs. Ruiz de Molina from AL admitted 4/9/2016</w:t>
      </w:r>
    </w:p>
    <w:p w14:paraId="36AD7EC7" w14:textId="77777777" w:rsidR="00B569C2" w:rsidRDefault="00B569C2" w:rsidP="00B569C2">
      <w:pPr>
        <w:pStyle w:val="Body"/>
        <w:ind w:left="1440" w:hanging="720"/>
        <w:rPr>
          <w:rFonts w:asciiTheme="majorHAnsi" w:hAnsiTheme="majorHAnsi" w:cs="Arial"/>
          <w:color w:val="1A1A1A"/>
        </w:rPr>
      </w:pPr>
      <w:r w:rsidRPr="008530A5">
        <w:rPr>
          <w:rFonts w:asciiTheme="majorHAnsi" w:hAnsiTheme="majorHAnsi" w:cs="Arial"/>
          <w:color w:val="1A1A1A"/>
        </w:rPr>
        <w:tab/>
        <w:t>PA-6876A, Mrs. Sean Burke from LA admitted 4/8/2016</w:t>
      </w:r>
    </w:p>
    <w:p w14:paraId="38E56253" w14:textId="77777777" w:rsidR="00B569C2" w:rsidRPr="008530A5" w:rsidRDefault="00B569C2" w:rsidP="00B569C2">
      <w:pPr>
        <w:pStyle w:val="Body"/>
        <w:ind w:left="1440" w:hanging="720"/>
        <w:rPr>
          <w:rFonts w:asciiTheme="majorHAnsi" w:hAnsiTheme="majorHAnsi"/>
        </w:rPr>
      </w:pPr>
    </w:p>
    <w:p w14:paraId="52F9CF4F" w14:textId="77777777" w:rsidR="00B569C2" w:rsidRPr="00F7308E" w:rsidRDefault="00B569C2" w:rsidP="00B569C2">
      <w:pPr>
        <w:pStyle w:val="Body"/>
        <w:ind w:left="1440" w:hanging="720"/>
      </w:pPr>
      <w:r>
        <w:t>G.</w:t>
      </w:r>
      <w:r>
        <w:tab/>
        <w:t>Registrar</w:t>
      </w:r>
      <w:r>
        <w:br/>
      </w:r>
      <w:r>
        <w:br/>
        <w:t xml:space="preserve">Connie reported that 10 boxes of member files have been indexed, thanks to the Lineage Committee, </w:t>
      </w:r>
      <w:r w:rsidRPr="001F1542">
        <w:t xml:space="preserve">and are ready to send to Iron Mountain.  National has been asking for scanned copies of newer files.   </w:t>
      </w:r>
      <w:r w:rsidRPr="001F1542">
        <w:rPr>
          <w:rFonts w:ascii="Arial" w:hAnsi="Arial" w:cs="Arial"/>
          <w:color w:val="1A1A1A"/>
          <w:sz w:val="26"/>
          <w:szCs w:val="26"/>
        </w:rPr>
        <w:t xml:space="preserve">Using the past 2 registrars’ notebooks that include 12 years of Dame member admission information as indexes, we will be able to send the newer files by the end of the year.  </w:t>
      </w:r>
      <w:r w:rsidRPr="001F1542">
        <w:t xml:space="preserve">The committee will focus on adding more eligible members to the ROA for Pennsylvania. The goal is to add passengers of the ship “The Welcome” which will add more women to the ROA </w:t>
      </w:r>
      <w:proofErr w:type="gramStart"/>
      <w:r w:rsidRPr="001F1542">
        <w:t>and also</w:t>
      </w:r>
      <w:proofErr w:type="gramEnd"/>
      <w:r w:rsidRPr="001F1542">
        <w:t xml:space="preserve"> add Quakers. (Opening NSCDA membership to more women</w:t>
      </w:r>
      <w:r>
        <w:rPr>
          <w:strike/>
        </w:rPr>
        <w:t>.</w:t>
      </w:r>
    </w:p>
    <w:p w14:paraId="5492FCA3" w14:textId="77777777" w:rsidR="00B569C2" w:rsidRDefault="00B569C2" w:rsidP="00B569C2">
      <w:pPr>
        <w:pStyle w:val="Body"/>
        <w:ind w:left="1440"/>
      </w:pPr>
    </w:p>
    <w:p w14:paraId="25F2EB7B" w14:textId="77777777" w:rsidR="00B569C2" w:rsidRDefault="00B569C2" w:rsidP="00B569C2">
      <w:pPr>
        <w:pStyle w:val="Body"/>
      </w:pPr>
      <w:r>
        <w:t>IV.</w:t>
      </w:r>
      <w:r>
        <w:tab/>
        <w:t>Action Items</w:t>
      </w:r>
    </w:p>
    <w:p w14:paraId="7340A798" w14:textId="77777777" w:rsidR="00B569C2" w:rsidRDefault="00B569C2" w:rsidP="00B569C2">
      <w:pPr>
        <w:pStyle w:val="Body"/>
      </w:pPr>
    </w:p>
    <w:p w14:paraId="126A713A" w14:textId="77777777" w:rsidR="00B569C2" w:rsidRDefault="00B569C2" w:rsidP="00B569C2">
      <w:pPr>
        <w:pStyle w:val="Body"/>
        <w:numPr>
          <w:ilvl w:val="0"/>
          <w:numId w:val="3"/>
        </w:numPr>
      </w:pPr>
      <w:r>
        <w:t>Membership Committee:  candidate approval</w:t>
      </w:r>
    </w:p>
    <w:p w14:paraId="18866D0E" w14:textId="77777777" w:rsidR="00B569C2" w:rsidRDefault="00B569C2" w:rsidP="00B569C2">
      <w:pPr>
        <w:pStyle w:val="Body"/>
        <w:ind w:left="1440"/>
      </w:pPr>
      <w:r>
        <w:br/>
        <w:t xml:space="preserve">Jane Black Bales was proposed by Dee </w:t>
      </w:r>
      <w:proofErr w:type="spellStart"/>
      <w:r>
        <w:t>Dee</w:t>
      </w:r>
      <w:proofErr w:type="spellEnd"/>
      <w:r>
        <w:t xml:space="preserve"> Hayward and seconded by Linda Anderson.  A Motion to approve candidate was made by Kristin Cahn von Seelen and seconded by Gina Whelan.  The motion was approved.</w:t>
      </w:r>
    </w:p>
    <w:p w14:paraId="7812614A" w14:textId="77777777" w:rsidR="00B569C2" w:rsidRDefault="00B569C2" w:rsidP="00B569C2">
      <w:pPr>
        <w:pStyle w:val="Body"/>
      </w:pPr>
    </w:p>
    <w:p w14:paraId="742B3E5A" w14:textId="77777777" w:rsidR="00B569C2" w:rsidRDefault="00B569C2" w:rsidP="00B569C2">
      <w:pPr>
        <w:pStyle w:val="Body"/>
      </w:pPr>
      <w:r>
        <w:tab/>
      </w:r>
      <w:r>
        <w:tab/>
        <w:t>Anne Burnett noted the need to think about a New Dames Orientation event.</w:t>
      </w:r>
    </w:p>
    <w:p w14:paraId="3A04073F" w14:textId="77777777" w:rsidR="00B569C2" w:rsidRDefault="00B569C2" w:rsidP="00B569C2">
      <w:pPr>
        <w:pStyle w:val="Body"/>
      </w:pPr>
    </w:p>
    <w:p w14:paraId="4796BBCD" w14:textId="77777777" w:rsidR="00B569C2" w:rsidRDefault="00B569C2" w:rsidP="00B569C2">
      <w:pPr>
        <w:pStyle w:val="Body"/>
      </w:pPr>
      <w:r>
        <w:tab/>
        <w:t>B.</w:t>
      </w:r>
      <w:r>
        <w:tab/>
        <w:t>Treasurer’s Report - 2016-17 budget discussion and approval</w:t>
      </w:r>
    </w:p>
    <w:p w14:paraId="7CAF7EFC" w14:textId="77777777" w:rsidR="00B569C2" w:rsidRDefault="00B569C2" w:rsidP="00B569C2">
      <w:pPr>
        <w:pStyle w:val="Body"/>
      </w:pPr>
    </w:p>
    <w:p w14:paraId="73A78FBE" w14:textId="77777777" w:rsidR="00B569C2" w:rsidRPr="00F7308E" w:rsidRDefault="00B569C2" w:rsidP="00B569C2">
      <w:pPr>
        <w:pStyle w:val="Body"/>
        <w:ind w:left="1440"/>
        <w:rPr>
          <w:strike/>
        </w:rPr>
      </w:pPr>
      <w:r>
        <w:t>Peggy Conver presented her reported as submitted.  Peggy noted that dues</w:t>
      </w:r>
      <w:r>
        <w:br/>
        <w:t xml:space="preserve">have not increased in 7 years, so there will be a $50.00 increase moving forward.  The Dames property adjacent to HQ will have been empty for 1 year as of this July.  All options are in play to make best use of the property: </w:t>
      </w:r>
      <w:r w:rsidRPr="00691095">
        <w:t>this can be tasked to a subcommittee.</w:t>
      </w:r>
      <w:r>
        <w:t xml:space="preserve"> </w:t>
      </w:r>
      <w:r>
        <w:rPr>
          <w:strike/>
        </w:rPr>
        <w:br/>
      </w:r>
      <w:r>
        <w:rPr>
          <w:strike/>
        </w:rPr>
        <w:br/>
      </w:r>
      <w:r w:rsidRPr="00A368E2">
        <w:t>Peggy revised the annual dues notice to include a booklet with graphs to show where membership dues and our money is going.  Stated meeting luncheons will likely increase to $40.00 per event.  The Gala committee is working hard to create an event to net $100,000 (for the every-other-year event).  There is a need to set aside half of gala proceeds to get started on the next event year.</w:t>
      </w:r>
      <w:r>
        <w:rPr>
          <w:strike/>
        </w:rPr>
        <w:br/>
      </w:r>
      <w:r>
        <w:rPr>
          <w:strike/>
        </w:rPr>
        <w:br/>
      </w:r>
      <w:r>
        <w:t xml:space="preserve">The budget is presented as a balanced budget.  A Motion </w:t>
      </w:r>
      <w:r w:rsidRPr="00A368E2">
        <w:t>was made by Wendy Wells Finn to approve the 2016-17 budget and was seconded by Alice Lea Tasman.  The motion was approved.</w:t>
      </w:r>
    </w:p>
    <w:p w14:paraId="7E425226" w14:textId="77777777" w:rsidR="00B569C2" w:rsidRPr="00A368E2" w:rsidRDefault="00B569C2" w:rsidP="00B569C2">
      <w:pPr>
        <w:pStyle w:val="Body"/>
      </w:pPr>
    </w:p>
    <w:p w14:paraId="51566BD2" w14:textId="77777777" w:rsidR="00B569C2" w:rsidRPr="00A368E2" w:rsidRDefault="00B569C2" w:rsidP="00B569C2">
      <w:pPr>
        <w:pStyle w:val="Body"/>
      </w:pPr>
      <w:r w:rsidRPr="00A368E2">
        <w:t>V.</w:t>
      </w:r>
      <w:r w:rsidRPr="00A368E2">
        <w:tab/>
        <w:t>Discussion Items</w:t>
      </w:r>
    </w:p>
    <w:p w14:paraId="7B734668" w14:textId="77777777" w:rsidR="00B569C2" w:rsidRPr="00A368E2" w:rsidRDefault="00B569C2" w:rsidP="00B569C2">
      <w:pPr>
        <w:pStyle w:val="Body"/>
      </w:pPr>
    </w:p>
    <w:p w14:paraId="1060EBEF" w14:textId="77777777" w:rsidR="00B569C2" w:rsidRPr="00A368E2" w:rsidRDefault="00B569C2" w:rsidP="00B569C2">
      <w:pPr>
        <w:pStyle w:val="Body"/>
        <w:ind w:left="1440" w:hanging="720"/>
      </w:pPr>
      <w:r w:rsidRPr="00A368E2">
        <w:lastRenderedPageBreak/>
        <w:t>A.</w:t>
      </w:r>
      <w:r w:rsidRPr="00A368E2">
        <w:tab/>
        <w:t>Meeting Dates 2016-17</w:t>
      </w:r>
      <w:r>
        <w:t xml:space="preserve">:  </w:t>
      </w:r>
      <w:r w:rsidRPr="00A368E2">
        <w:t>See sheet of proposed Board and Stated Meeting</w:t>
      </w:r>
      <w:r>
        <w:br/>
      </w:r>
      <w:r w:rsidRPr="00A368E2">
        <w:t>dates.</w:t>
      </w:r>
      <w:r>
        <w:t xml:space="preserve">  </w:t>
      </w:r>
      <w:r w:rsidRPr="00A368E2">
        <w:t>June 10, 2016 mini-retreat is not the first board meeting of new fiscal year; the</w:t>
      </w:r>
      <w:r>
        <w:t xml:space="preserve"> </w:t>
      </w:r>
      <w:r w:rsidRPr="00A368E2">
        <w:t>May meeting is. However, any pressing business matters can be reviewed first</w:t>
      </w:r>
      <w:r>
        <w:t xml:space="preserve"> </w:t>
      </w:r>
      <w:r w:rsidRPr="00A368E2">
        <w:t xml:space="preserve">followed by the retreat program.  </w:t>
      </w:r>
    </w:p>
    <w:p w14:paraId="7147F5E1" w14:textId="77777777" w:rsidR="00B569C2" w:rsidRPr="00A368E2" w:rsidRDefault="00B569C2" w:rsidP="00B569C2">
      <w:pPr>
        <w:pStyle w:val="Body"/>
      </w:pPr>
    </w:p>
    <w:p w14:paraId="70B0B292" w14:textId="77777777" w:rsidR="00B569C2" w:rsidRPr="00A368E2" w:rsidRDefault="00B569C2" w:rsidP="00B569C2">
      <w:pPr>
        <w:pStyle w:val="Body"/>
      </w:pPr>
      <w:r>
        <w:tab/>
        <w:t>B.</w:t>
      </w:r>
      <w:r>
        <w:tab/>
        <w:t>125th Anniversary</w:t>
      </w:r>
    </w:p>
    <w:p w14:paraId="45BF725D" w14:textId="77777777" w:rsidR="00B569C2" w:rsidRPr="00A368E2" w:rsidRDefault="00B569C2" w:rsidP="00B569C2">
      <w:pPr>
        <w:pStyle w:val="Body"/>
        <w:ind w:left="1440"/>
      </w:pPr>
      <w:r w:rsidRPr="00A368E2">
        <w:t>It was a memorable weekend with the event coming in under budget for our</w:t>
      </w:r>
      <w:r>
        <w:t xml:space="preserve"> 125</w:t>
      </w:r>
      <w:r w:rsidRPr="00F7308E">
        <w:rPr>
          <w:vertAlign w:val="superscript"/>
        </w:rPr>
        <w:t>th</w:t>
      </w:r>
      <w:r>
        <w:br/>
      </w:r>
      <w:r w:rsidRPr="00A368E2">
        <w:t xml:space="preserve">anniversary event.  Many thanks to everyone, and special thanks to Anne Burnett for her </w:t>
      </w:r>
      <w:r w:rsidRPr="00A368E2">
        <w:tab/>
        <w:t>efforts.</w:t>
      </w:r>
    </w:p>
    <w:p w14:paraId="5C934634" w14:textId="77777777" w:rsidR="00B569C2" w:rsidRPr="00A368E2" w:rsidRDefault="00B569C2" w:rsidP="00B569C2">
      <w:pPr>
        <w:pStyle w:val="Body"/>
      </w:pPr>
    </w:p>
    <w:p w14:paraId="18F932BA" w14:textId="77777777" w:rsidR="00B569C2" w:rsidRPr="00A368E2" w:rsidRDefault="00B569C2" w:rsidP="00B569C2">
      <w:pPr>
        <w:pStyle w:val="Body"/>
        <w:ind w:left="1440" w:hanging="720"/>
      </w:pPr>
      <w:r w:rsidRPr="00A368E2">
        <w:t>C.</w:t>
      </w:r>
      <w:r w:rsidRPr="00A368E2">
        <w:tab/>
        <w:t>Kristin Cahn von Seelen spoke about an upco</w:t>
      </w:r>
      <w:r>
        <w:t>ming event to be co-hosted with</w:t>
      </w:r>
      <w:r>
        <w:br/>
      </w:r>
      <w:r w:rsidRPr="00A368E2">
        <w:t xml:space="preserve">Gunston Hall on October 5 at the National Constitution Center:  The 240th anniversary of George Mason’s Virginia Declaration of Rights, to be titled “Dissent in Democracy.” </w:t>
      </w:r>
    </w:p>
    <w:p w14:paraId="2B1BCA63" w14:textId="77777777" w:rsidR="00B569C2" w:rsidRPr="00A368E2" w:rsidRDefault="00B569C2" w:rsidP="00B569C2">
      <w:pPr>
        <w:pStyle w:val="Body"/>
      </w:pPr>
    </w:p>
    <w:p w14:paraId="642FF002" w14:textId="77777777" w:rsidR="00B569C2" w:rsidRPr="00A368E2" w:rsidRDefault="00B569C2" w:rsidP="00B569C2">
      <w:pPr>
        <w:pStyle w:val="Body"/>
      </w:pPr>
      <w:r w:rsidRPr="00A368E2">
        <w:t>VI.</w:t>
      </w:r>
      <w:r w:rsidRPr="00A368E2">
        <w:tab/>
        <w:t>Announcements</w:t>
      </w:r>
    </w:p>
    <w:p w14:paraId="1E1777D6" w14:textId="77777777" w:rsidR="00B569C2" w:rsidRPr="00A368E2" w:rsidRDefault="00B569C2" w:rsidP="00B569C2">
      <w:pPr>
        <w:pStyle w:val="Body"/>
      </w:pPr>
    </w:p>
    <w:p w14:paraId="055D10EE" w14:textId="77777777" w:rsidR="00B569C2" w:rsidRPr="00A368E2" w:rsidRDefault="00B569C2" w:rsidP="00B569C2">
      <w:pPr>
        <w:pStyle w:val="Body"/>
      </w:pPr>
      <w:r w:rsidRPr="00A368E2">
        <w:tab/>
        <w:t>The next Board meeting is scheduled for Monday, June 10, 2016 at 9:30 am.</w:t>
      </w:r>
    </w:p>
    <w:p w14:paraId="5E5F392D" w14:textId="77777777" w:rsidR="00B569C2" w:rsidRPr="00A368E2" w:rsidRDefault="00B569C2" w:rsidP="00B569C2">
      <w:pPr>
        <w:pStyle w:val="Body"/>
      </w:pPr>
    </w:p>
    <w:p w14:paraId="06214E77" w14:textId="77777777" w:rsidR="00B569C2" w:rsidRDefault="00B569C2" w:rsidP="00B569C2">
      <w:pPr>
        <w:pStyle w:val="Body"/>
        <w:ind w:firstLine="720"/>
      </w:pPr>
      <w:r w:rsidRPr="00A368E2">
        <w:t>There being no further business, the meeting was adjourned at 11:15 am.</w:t>
      </w:r>
    </w:p>
    <w:p w14:paraId="70678FDB" w14:textId="42AD87C9" w:rsidR="00C70622" w:rsidRPr="00BE0A66" w:rsidRDefault="00C70622" w:rsidP="00B569C2">
      <w:pPr>
        <w:tabs>
          <w:tab w:val="left" w:pos="5400"/>
        </w:tabs>
        <w:rPr>
          <w:rFonts w:eastAsia="Times New Roman" w:cstheme="minorHAnsi"/>
        </w:rPr>
      </w:pPr>
    </w:p>
    <w:sectPr w:rsidR="00C70622" w:rsidRPr="00BE0A6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27A1" w14:textId="77777777" w:rsidR="000913F8" w:rsidRDefault="00BE0A66">
      <w:r>
        <w:separator/>
      </w:r>
    </w:p>
  </w:endnote>
  <w:endnote w:type="continuationSeparator" w:id="0">
    <w:p w14:paraId="030C569B" w14:textId="77777777" w:rsidR="000913F8" w:rsidRDefault="00BE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8A57" w14:textId="77777777" w:rsidR="00DE7BCA" w:rsidRDefault="00DE7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8952" w14:textId="77777777" w:rsidR="000913F8" w:rsidRDefault="00BE0A66">
      <w:r>
        <w:separator/>
      </w:r>
    </w:p>
  </w:footnote>
  <w:footnote w:type="continuationSeparator" w:id="0">
    <w:p w14:paraId="155BAA20" w14:textId="77777777" w:rsidR="000913F8" w:rsidRDefault="00BE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DA4C" w14:textId="77777777" w:rsidR="00DE7BCA" w:rsidRDefault="00DE7B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B3504"/>
    <w:multiLevelType w:val="hybridMultilevel"/>
    <w:tmpl w:val="A5763E8E"/>
    <w:lvl w:ilvl="0" w:tplc="89CA7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4C1"/>
    <w:multiLevelType w:val="hybridMultilevel"/>
    <w:tmpl w:val="9430A39C"/>
    <w:lvl w:ilvl="0" w:tplc="24A2A47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817E1C"/>
    <w:multiLevelType w:val="hybridMultilevel"/>
    <w:tmpl w:val="28048EAA"/>
    <w:lvl w:ilvl="0" w:tplc="5648607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CA"/>
    <w:rsid w:val="00082E5C"/>
    <w:rsid w:val="000913F8"/>
    <w:rsid w:val="002E1BA0"/>
    <w:rsid w:val="004F29BC"/>
    <w:rsid w:val="00733DED"/>
    <w:rsid w:val="008014CB"/>
    <w:rsid w:val="00B569C2"/>
    <w:rsid w:val="00BE0A66"/>
    <w:rsid w:val="00BF0B8F"/>
    <w:rsid w:val="00C70622"/>
    <w:rsid w:val="00D21618"/>
    <w:rsid w:val="00D877FD"/>
    <w:rsid w:val="00D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763E"/>
  <w15:docId w15:val="{819C0FDD-3ACC-4671-98B1-286F7533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sid w:val="00D21618"/>
    <w:rPr>
      <w:rFonts w:ascii="Cambria" w:eastAsia="Cambria" w:hAnsi="Cambria" w:cs="Cambria"/>
      <w:color w:val="000000"/>
      <w:sz w:val="24"/>
      <w:szCs w:val="24"/>
      <w:u w:color="000000"/>
    </w:rPr>
  </w:style>
  <w:style w:type="paragraph" w:customStyle="1" w:styleId="Default">
    <w:name w:val="Default"/>
    <w:rsid w:val="00BF0B8F"/>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2933">
      <w:bodyDiv w:val="1"/>
      <w:marLeft w:val="0"/>
      <w:marRight w:val="0"/>
      <w:marTop w:val="0"/>
      <w:marBottom w:val="0"/>
      <w:divBdr>
        <w:top w:val="none" w:sz="0" w:space="0" w:color="auto"/>
        <w:left w:val="none" w:sz="0" w:space="0" w:color="auto"/>
        <w:bottom w:val="none" w:sz="0" w:space="0" w:color="auto"/>
        <w:right w:val="none" w:sz="0" w:space="0" w:color="auto"/>
      </w:divBdr>
    </w:div>
    <w:div w:id="141044592">
      <w:bodyDiv w:val="1"/>
      <w:marLeft w:val="0"/>
      <w:marRight w:val="0"/>
      <w:marTop w:val="0"/>
      <w:marBottom w:val="0"/>
      <w:divBdr>
        <w:top w:val="none" w:sz="0" w:space="0" w:color="auto"/>
        <w:left w:val="none" w:sz="0" w:space="0" w:color="auto"/>
        <w:bottom w:val="none" w:sz="0" w:space="0" w:color="auto"/>
        <w:right w:val="none" w:sz="0" w:space="0" w:color="auto"/>
      </w:divBdr>
    </w:div>
    <w:div w:id="737633387">
      <w:bodyDiv w:val="1"/>
      <w:marLeft w:val="0"/>
      <w:marRight w:val="0"/>
      <w:marTop w:val="0"/>
      <w:marBottom w:val="0"/>
      <w:divBdr>
        <w:top w:val="none" w:sz="0" w:space="0" w:color="auto"/>
        <w:left w:val="none" w:sz="0" w:space="0" w:color="auto"/>
        <w:bottom w:val="none" w:sz="0" w:space="0" w:color="auto"/>
        <w:right w:val="none" w:sz="0" w:space="0" w:color="auto"/>
      </w:divBdr>
    </w:div>
    <w:div w:id="1637294155">
      <w:bodyDiv w:val="1"/>
      <w:marLeft w:val="0"/>
      <w:marRight w:val="0"/>
      <w:marTop w:val="0"/>
      <w:marBottom w:val="0"/>
      <w:divBdr>
        <w:top w:val="none" w:sz="0" w:space="0" w:color="auto"/>
        <w:left w:val="none" w:sz="0" w:space="0" w:color="auto"/>
        <w:bottom w:val="none" w:sz="0" w:space="0" w:color="auto"/>
        <w:right w:val="none" w:sz="0" w:space="0" w:color="auto"/>
      </w:divBdr>
    </w:div>
    <w:div w:id="169746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Robinson</dc:creator>
  <cp:lastModifiedBy>Adriana Robinson</cp:lastModifiedBy>
  <cp:revision>3</cp:revision>
  <cp:lastPrinted>2016-11-11T13:20:00Z</cp:lastPrinted>
  <dcterms:created xsi:type="dcterms:W3CDTF">2019-02-12T17:33:00Z</dcterms:created>
  <dcterms:modified xsi:type="dcterms:W3CDTF">2019-02-12T17:38:00Z</dcterms:modified>
</cp:coreProperties>
</file>